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E8A0" w14:textId="77777777" w:rsidR="00DC31ED" w:rsidRDefault="00DC31ED" w:rsidP="00E468CD">
      <w:pPr>
        <w:tabs>
          <w:tab w:val="right" w:pos="22680"/>
        </w:tabs>
        <w:spacing w:after="1000"/>
      </w:pPr>
      <w:r>
        <w:rPr>
          <w:noProof/>
        </w:rPr>
        <w:drawing>
          <wp:inline distT="0" distB="0" distL="0" distR="0" wp14:anchorId="28FC0F6E" wp14:editId="68E8BB63">
            <wp:extent cx="1325777" cy="684000"/>
            <wp:effectExtent l="0" t="0" r="8255" b="1905"/>
            <wp:docPr id="1448431277" name="Graphic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31277" name="Graphic 1" descr="Australian Government"/>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325777" cy="684000"/>
                    </a:xfrm>
                    <a:prstGeom prst="rect">
                      <a:avLst/>
                    </a:prstGeom>
                  </pic:spPr>
                </pic:pic>
              </a:graphicData>
            </a:graphic>
          </wp:inline>
        </w:drawing>
      </w:r>
      <w:r>
        <w:tab/>
      </w:r>
      <w:r>
        <w:rPr>
          <w:noProof/>
        </w:rPr>
        <w:drawing>
          <wp:inline distT="0" distB="0" distL="0" distR="0" wp14:anchorId="4369A94B" wp14:editId="47908467">
            <wp:extent cx="2119059" cy="684000"/>
            <wp:effectExtent l="0" t="0" r="0" b="1905"/>
            <wp:docPr id="605222224" name="Graphic 2" descr="Office for Y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22224" name="Graphic 2" descr="Office for Youth"/>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119059" cy="684000"/>
                    </a:xfrm>
                    <a:prstGeom prst="rect">
                      <a:avLst/>
                    </a:prstGeom>
                  </pic:spPr>
                </pic:pic>
              </a:graphicData>
            </a:graphic>
          </wp:inline>
        </w:drawing>
      </w:r>
    </w:p>
    <w:p w14:paraId="06900A36" w14:textId="08C50F24" w:rsidR="00AF0899" w:rsidRPr="00CB229D" w:rsidRDefault="00CB229D" w:rsidP="00BC3DB6">
      <w:pPr>
        <w:pStyle w:val="Title"/>
        <w:jc w:val="center"/>
        <w:rPr>
          <w:b/>
          <w:bCs/>
        </w:rPr>
      </w:pPr>
      <w:r w:rsidRPr="1A470EDC">
        <w:rPr>
          <w:b/>
          <w:bCs/>
        </w:rPr>
        <w:t>First Nations Education Youth Advisory Group </w:t>
      </w:r>
      <w:r>
        <w:br/>
        <w:t>Communique</w:t>
      </w:r>
    </w:p>
    <w:p w14:paraId="3879F42C" w14:textId="77777777" w:rsidR="006B08CA" w:rsidRDefault="006B08CA" w:rsidP="00CB229D">
      <w:pPr>
        <w:rPr>
          <w:i/>
          <w:iCs/>
        </w:rPr>
      </w:pPr>
    </w:p>
    <w:p w14:paraId="5EE4630D" w14:textId="3C6EFCA0" w:rsidR="00CB229D" w:rsidRPr="000166DB" w:rsidRDefault="00CB229D" w:rsidP="00CB229D">
      <w:pPr>
        <w:rPr>
          <w:i/>
          <w:iCs/>
        </w:rPr>
      </w:pPr>
      <w:r w:rsidRPr="000166DB">
        <w:rPr>
          <w:i/>
          <w:iCs/>
        </w:rPr>
        <w:t>The First Nations Education Youth Advisory Group (the Advisory Group) have worked with the Department of Education and the National Indigenous Australians Agency during 2024 to provide input and advice into priority areas related to school engagement.  </w:t>
      </w:r>
    </w:p>
    <w:p w14:paraId="7AB8D4B8" w14:textId="77777777" w:rsidR="009F5892" w:rsidRDefault="00CB229D" w:rsidP="00CB229D">
      <w:pPr>
        <w:pStyle w:val="Heading4"/>
      </w:pPr>
      <w:r w:rsidRPr="00CB229D">
        <w:t>Who we are </w:t>
      </w:r>
    </w:p>
    <w:p w14:paraId="1FC57F5F" w14:textId="77777777" w:rsidR="009F5892" w:rsidRDefault="00CB229D" w:rsidP="009F5892">
      <w:r w:rsidRPr="00CB229D">
        <w:t>We, the First Nations Education Youth Advisory Members, are a group of well-diverse, knowledge-holders who have come together to share our lived experience of struggle, success and resilience within our own personal education journeys. The Advisory Group comprises of members from across regional, remote and metropolitan communities. Our purpose was, and continues to be, to represent young people’s voices by providing input and advice into education priority areas, to influence policymakers and policy discussions to empower young people for the betterment of the next generations. The key themes from discussions and advice from our Youth Advisory Group are outlined below.  </w:t>
      </w:r>
    </w:p>
    <w:p w14:paraId="76B421F8" w14:textId="77777777" w:rsidR="00CB229D" w:rsidRDefault="00CB229D" w:rsidP="00CB229D">
      <w:pPr>
        <w:pStyle w:val="Heading4"/>
      </w:pPr>
      <w:r w:rsidRPr="00CB229D">
        <w:t>Schools must address and recognise the impact of racism on First Nation students and families</w:t>
      </w:r>
      <w:r w:rsidRPr="00CB229D">
        <w:rPr>
          <w:rFonts w:ascii="Arial" w:hAnsi="Arial" w:cs="Arial"/>
        </w:rPr>
        <w:t>  </w:t>
      </w:r>
      <w:r w:rsidRPr="00CB229D">
        <w:t> </w:t>
      </w:r>
    </w:p>
    <w:p w14:paraId="77882BB7" w14:textId="7F2AE98C" w:rsidR="00CB229D" w:rsidRPr="00CB229D" w:rsidRDefault="00CB229D" w:rsidP="00CB229D">
      <w:r>
        <w:t>It is essential that schools ar</w:t>
      </w:r>
      <w:r w:rsidRPr="294E3397">
        <w:rPr>
          <w:color w:val="auto"/>
        </w:rPr>
        <w:t xml:space="preserve">e culturally safe places </w:t>
      </w:r>
      <w:proofErr w:type="gramStart"/>
      <w:r w:rsidRPr="294E3397">
        <w:rPr>
          <w:color w:val="auto"/>
        </w:rPr>
        <w:t>in order to</w:t>
      </w:r>
      <w:proofErr w:type="gramEnd"/>
      <w:r w:rsidRPr="294E3397">
        <w:rPr>
          <w:color w:val="auto"/>
        </w:rPr>
        <w:t xml:space="preserve"> support </w:t>
      </w:r>
      <w:r w:rsidR="00A25FBD" w:rsidRPr="294E3397">
        <w:rPr>
          <w:color w:val="auto"/>
        </w:rPr>
        <w:t xml:space="preserve">the </w:t>
      </w:r>
      <w:r w:rsidRPr="294E3397">
        <w:rPr>
          <w:color w:val="auto"/>
        </w:rPr>
        <w:t>social and emotional wellbeing and engage</w:t>
      </w:r>
      <w:r w:rsidR="00A25FBD" w:rsidRPr="294E3397">
        <w:rPr>
          <w:color w:val="auto"/>
        </w:rPr>
        <w:t>ment of</w:t>
      </w:r>
      <w:r w:rsidRPr="294E3397">
        <w:rPr>
          <w:color w:val="auto"/>
        </w:rPr>
        <w:t xml:space="preserve"> F</w:t>
      </w:r>
      <w:r>
        <w:t>irst Nations students. Schools and policymakers must actively address and recognise the impact of racism on First Nations students and their families.  Educators should complete ongoing, non-tokenistic cultural responsiveness training as guided by local communities, to effectively combat all forms of racism that First Nations students face at school.  </w:t>
      </w:r>
    </w:p>
    <w:p w14:paraId="3E01F8CD" w14:textId="7E44B24B" w:rsidR="00CB229D" w:rsidRPr="00CB229D" w:rsidRDefault="00CB229D" w:rsidP="00CB229D">
      <w:r>
        <w:t>Our Group calls for just accountability from both teachers</w:t>
      </w:r>
      <w:r w:rsidR="00A25FBD" w:rsidRPr="57DBC3CB">
        <w:rPr>
          <w:color w:val="auto"/>
        </w:rPr>
        <w:t xml:space="preserve">, </w:t>
      </w:r>
      <w:r w:rsidR="5E4FCB6D" w:rsidRPr="57DBC3CB">
        <w:rPr>
          <w:color w:val="auto"/>
        </w:rPr>
        <w:t xml:space="preserve">leaders </w:t>
      </w:r>
      <w:r w:rsidRPr="57DBC3CB">
        <w:rPr>
          <w:color w:val="auto"/>
        </w:rPr>
        <w:t>and the education system</w:t>
      </w:r>
      <w:r w:rsidR="00A25FBD" w:rsidRPr="57DBC3CB">
        <w:rPr>
          <w:color w:val="auto"/>
        </w:rPr>
        <w:t xml:space="preserve"> </w:t>
      </w:r>
      <w:proofErr w:type="gramStart"/>
      <w:r w:rsidR="00A25FBD" w:rsidRPr="57DBC3CB">
        <w:rPr>
          <w:color w:val="auto"/>
        </w:rPr>
        <w:t>as a whole</w:t>
      </w:r>
      <w:r w:rsidRPr="57DBC3CB">
        <w:rPr>
          <w:color w:val="auto"/>
        </w:rPr>
        <w:t xml:space="preserve"> in</w:t>
      </w:r>
      <w:proofErr w:type="gramEnd"/>
      <w:r w:rsidRPr="57DBC3CB">
        <w:rPr>
          <w:color w:val="auto"/>
        </w:rPr>
        <w:t xml:space="preserve"> addressing these issues with true transparency. There is a</w:t>
      </w:r>
      <w:r w:rsidR="00A25FBD" w:rsidRPr="57DBC3CB">
        <w:rPr>
          <w:color w:val="auto"/>
        </w:rPr>
        <w:t>n urgent</w:t>
      </w:r>
      <w:r w:rsidRPr="57DBC3CB">
        <w:rPr>
          <w:color w:val="auto"/>
        </w:rPr>
        <w:t xml:space="preserve"> need to examine and eliminate racism in learning materials. Schools must address racism by developing a place-based </w:t>
      </w:r>
      <w:r w:rsidR="00A25FBD" w:rsidRPr="57DBC3CB">
        <w:rPr>
          <w:color w:val="auto"/>
        </w:rPr>
        <w:t xml:space="preserve">anti-racism </w:t>
      </w:r>
      <w:r w:rsidRPr="57DBC3CB">
        <w:rPr>
          <w:color w:val="auto"/>
        </w:rPr>
        <w:t>framework with specific actions t</w:t>
      </w:r>
      <w:r>
        <w:t>hat must be followed by educators and school leaders. Addressing instances of racism creates the foundation for culturally safe and respectful schools.  </w:t>
      </w:r>
    </w:p>
    <w:p w14:paraId="6CB2AAE9" w14:textId="77777777" w:rsidR="00CB229D" w:rsidRDefault="00CB229D" w:rsidP="00CB229D">
      <w:pPr>
        <w:pStyle w:val="Heading4"/>
      </w:pPr>
      <w:r w:rsidRPr="00CB229D">
        <w:lastRenderedPageBreak/>
        <w:t>Embedding First Nations Cultures and perspectives in schools </w:t>
      </w:r>
    </w:p>
    <w:p w14:paraId="1D538FB4" w14:textId="4BE2F7CF" w:rsidR="00CB229D" w:rsidRPr="00CB229D" w:rsidRDefault="00CB229D" w:rsidP="00CB229D">
      <w:r>
        <w:t>The Group highlights the importance of actively encouraging, valuing, respecting and celebrating First Nations Cultures within educational systems and school communities. It is important for school leadership to value the holistic nature of First Nations Cultures and perspectives, to support teachers and students in their cultural learning journeys. Cultural responsiveness should be prioritised as a compulsory cor</w:t>
      </w:r>
      <w:r w:rsidRPr="359AB7D4">
        <w:rPr>
          <w:color w:val="auto"/>
        </w:rPr>
        <w:t xml:space="preserve">e skill </w:t>
      </w:r>
      <w:r w:rsidR="00A25FBD" w:rsidRPr="359AB7D4">
        <w:rPr>
          <w:color w:val="auto"/>
        </w:rPr>
        <w:t>within t</w:t>
      </w:r>
      <w:r w:rsidR="4E76C7D4" w:rsidRPr="359AB7D4">
        <w:rPr>
          <w:color w:val="auto"/>
        </w:rPr>
        <w:t>eacher</w:t>
      </w:r>
      <w:r w:rsidR="00A25FBD" w:rsidRPr="359AB7D4">
        <w:rPr>
          <w:color w:val="auto"/>
        </w:rPr>
        <w:t xml:space="preserve"> training and </w:t>
      </w:r>
      <w:r w:rsidRPr="359AB7D4">
        <w:rPr>
          <w:color w:val="auto"/>
        </w:rPr>
        <w:t>education</w:t>
      </w:r>
      <w:r w:rsidR="00A25FBD" w:rsidRPr="359AB7D4">
        <w:rPr>
          <w:color w:val="auto"/>
        </w:rPr>
        <w:t>al practice frameworks</w:t>
      </w:r>
      <w:r w:rsidRPr="359AB7D4">
        <w:rPr>
          <w:color w:val="auto"/>
        </w:rPr>
        <w:t>, just like other compulsory teaching capabilities. Sch</w:t>
      </w:r>
      <w:r>
        <w:t>ool leaders and educators must continue to engage in cultural responsiveness training and learning opportunities to inform their ongoing teaching practice. Educators who are trained to better understand truths and histories from the perspective of Aboriginal and Torres Strait Islander peoples are in the best position to create culturally safe environments where all children can thrive. Our group highlights the strength and value of schools working closely with family members, carers and local communities to learn, understand and respect our Cultures.</w:t>
      </w:r>
    </w:p>
    <w:p w14:paraId="29BCA4F7" w14:textId="77777777" w:rsidR="000166DB" w:rsidRDefault="000166DB" w:rsidP="000166DB">
      <w:pPr>
        <w:pStyle w:val="Heading4"/>
      </w:pPr>
      <w:r w:rsidRPr="000166DB">
        <w:t>Schools must offer flexible learning opportunities that meet the needs of students </w:t>
      </w:r>
    </w:p>
    <w:p w14:paraId="45115087" w14:textId="1D6BE19D" w:rsidR="00CB229D" w:rsidRPr="00B146AA" w:rsidRDefault="000166DB" w:rsidP="000166DB">
      <w:pPr>
        <w:rPr>
          <w:color w:val="FF0000"/>
        </w:rPr>
      </w:pPr>
      <w:r>
        <w:t>Education systems and schools should ensure that flexible learning and personal development opportunities are openly offered to meet the diverse needs of First Nations students. Schools must genuinely listen to the experiences</w:t>
      </w:r>
      <w:r w:rsidR="00B146AA">
        <w:t xml:space="preserve">, </w:t>
      </w:r>
      <w:r w:rsidRPr="359AB7D4">
        <w:rPr>
          <w:color w:val="auto"/>
        </w:rPr>
        <w:t xml:space="preserve">stories </w:t>
      </w:r>
      <w:r w:rsidR="00B146AA" w:rsidRPr="359AB7D4">
        <w:rPr>
          <w:color w:val="auto"/>
        </w:rPr>
        <w:t xml:space="preserve">and hardships </w:t>
      </w:r>
      <w:r w:rsidRPr="359AB7D4">
        <w:rPr>
          <w:color w:val="auto"/>
        </w:rPr>
        <w:t>of First Nations students to ensure they are embracing student-directed learning. Access to person</w:t>
      </w:r>
      <w:r>
        <w:t>alised learning pathways can empower students to take ownership of their education.  </w:t>
      </w:r>
    </w:p>
    <w:p w14:paraId="444B18BE" w14:textId="77777777" w:rsidR="000166DB" w:rsidRDefault="000166DB" w:rsidP="000166DB">
      <w:pPr>
        <w:pStyle w:val="Heading4"/>
      </w:pPr>
      <w:r w:rsidRPr="000166DB">
        <w:t>Schools should create platforms for First Nations excellence </w:t>
      </w:r>
    </w:p>
    <w:p w14:paraId="100118BA" w14:textId="62D04A4A" w:rsidR="000166DB" w:rsidRPr="000166DB" w:rsidRDefault="000166DB" w:rsidP="000166DB">
      <w:r w:rsidRPr="793FAAB8">
        <w:rPr>
          <w:color w:val="auto"/>
        </w:rPr>
        <w:t xml:space="preserve">Educators </w:t>
      </w:r>
      <w:r w:rsidR="00B146AA" w:rsidRPr="793FAAB8">
        <w:rPr>
          <w:color w:val="auto"/>
        </w:rPr>
        <w:t>must</w:t>
      </w:r>
      <w:r w:rsidRPr="793FAAB8">
        <w:rPr>
          <w:color w:val="auto"/>
        </w:rPr>
        <w:t xml:space="preserve"> create supportive and strengths-based environments where students are encouraged to </w:t>
      </w:r>
      <w:r w:rsidR="00B146AA" w:rsidRPr="793FAAB8">
        <w:rPr>
          <w:color w:val="auto"/>
        </w:rPr>
        <w:t xml:space="preserve">take charge of their autonomy by </w:t>
      </w:r>
      <w:r w:rsidRPr="793FAAB8">
        <w:rPr>
          <w:color w:val="auto"/>
        </w:rPr>
        <w:t>identify</w:t>
      </w:r>
      <w:r w:rsidR="00B146AA" w:rsidRPr="793FAAB8">
        <w:rPr>
          <w:color w:val="auto"/>
        </w:rPr>
        <w:t>ing</w:t>
      </w:r>
      <w:r w:rsidRPr="793FAAB8">
        <w:rPr>
          <w:color w:val="auto"/>
        </w:rPr>
        <w:t xml:space="preserve"> and develop</w:t>
      </w:r>
      <w:r w:rsidR="00B146AA" w:rsidRPr="793FAAB8">
        <w:rPr>
          <w:color w:val="auto"/>
        </w:rPr>
        <w:t>ing</w:t>
      </w:r>
      <w:r w:rsidRPr="793FAAB8">
        <w:rPr>
          <w:color w:val="auto"/>
        </w:rPr>
        <w:t xml:space="preserve"> their educational and personal interests and strengths. Creating an environ</w:t>
      </w:r>
      <w:r>
        <w:t>ment that encourages self-belief, and personal pride empowers students to develop their own goals and definitions of success and can support students to reach their full potential.  </w:t>
      </w:r>
    </w:p>
    <w:p w14:paraId="151E5A09" w14:textId="77777777" w:rsidR="006A717C" w:rsidRDefault="000166DB" w:rsidP="006A717C">
      <w:r w:rsidRPr="000166DB">
        <w:t>It is important that educators celebrate and acknowledge student achievements - sharing these successes with families and carers - to strengthen the connection between home and school and further support student growth and confidence. </w:t>
      </w:r>
    </w:p>
    <w:p w14:paraId="4870C32A" w14:textId="0EA4C224" w:rsidR="00EA1539" w:rsidRDefault="001F63F2" w:rsidP="001F63F2">
      <w:pPr>
        <w:pStyle w:val="Heading4"/>
      </w:pPr>
      <w:r w:rsidRPr="001F63F2">
        <w:t>Access to First Nations teachers and support staff  </w:t>
      </w:r>
    </w:p>
    <w:p w14:paraId="7811AFD8" w14:textId="77777777" w:rsidR="001F63F2" w:rsidRPr="001F63F2" w:rsidRDefault="001F63F2" w:rsidP="001F63F2">
      <w:r w:rsidRPr="001F63F2">
        <w:t>Aboriginal and Torres Strait Islander educators play a critical role in supporting First Nations students and families. It is important that First Nations students have access to First Nations teachers, support staff and mentors. Where there are no First Nations educators in a school, non-First Nations educators - who value the importance of Culture in students’ learning journeys - can create inclusive and supportive environments for students and their families. </w:t>
      </w:r>
    </w:p>
    <w:p w14:paraId="035F003A" w14:textId="77777777" w:rsidR="001F63F2" w:rsidRDefault="001F63F2" w:rsidP="001F63F2">
      <w:pPr>
        <w:pStyle w:val="Heading4"/>
      </w:pPr>
      <w:r w:rsidRPr="001F63F2">
        <w:t>Schools build and value connections with families, communities and organisations </w:t>
      </w:r>
    </w:p>
    <w:p w14:paraId="259CE095" w14:textId="77777777" w:rsidR="001F63F2" w:rsidRPr="001F63F2" w:rsidRDefault="001F63F2" w:rsidP="001F63F2">
      <w:r w:rsidRPr="001F63F2">
        <w:t xml:space="preserve">It is crucial for schools to create strong, meaningful connections with First Nations families, communities and organisations. Developing these strong relationships is important so that schools, families and carers can work together to support the student through challenges when they arise. Schools should offer culturally supportive, regular and inclusive opportunities for </w:t>
      </w:r>
      <w:r w:rsidRPr="001F63F2">
        <w:lastRenderedPageBreak/>
        <w:t>families and carers to be involved with the school. We highlight the positive impact of having family or carers in the school environment to support learning and provide social and emotional support, which significantly enhances student engagement. Teachers must maintain open communication with families and carers, offering valuable information and creating opportunities for discussions about students’ learning and wellbeing. It is important that students and families are provided with clear and accessible information about post school options for careers and further studies.  </w:t>
      </w:r>
    </w:p>
    <w:p w14:paraId="72D88FB3" w14:textId="77777777" w:rsidR="001F63F2" w:rsidRPr="001F63F2" w:rsidRDefault="001F63F2" w:rsidP="001F63F2">
      <w:pPr>
        <w:pStyle w:val="Heading4"/>
        <w:rPr>
          <w:bCs/>
        </w:rPr>
      </w:pPr>
      <w:r w:rsidRPr="001F63F2">
        <w:t>First Nations students have opportunities to connect with each other   </w:t>
      </w:r>
    </w:p>
    <w:p w14:paraId="415B599E" w14:textId="77777777" w:rsidR="001F63F2" w:rsidRPr="001F63F2" w:rsidRDefault="001F63F2" w:rsidP="001F63F2">
      <w:r w:rsidRPr="001F63F2">
        <w:t>Schools play a vital role in supporting and creating opportunities for First Nations students to connect. This might include within school districts, across year levels or through supporting access to cultural activities. These opportunities offer supportive connections to Culture, family and community which are essential for creating a sense of belonging and enhancing students’ wellbeing. We have found opportunities to connect with other First Nations students outside our schools particularly valuable – especially for schools with low numbers of First Nations students.   </w:t>
      </w:r>
    </w:p>
    <w:p w14:paraId="033A47A6" w14:textId="77777777" w:rsidR="001F63F2" w:rsidRPr="001F63F2" w:rsidRDefault="001F63F2" w:rsidP="001F63F2">
      <w:pPr>
        <w:pStyle w:val="Heading4"/>
        <w:rPr>
          <w:bCs/>
        </w:rPr>
      </w:pPr>
      <w:r w:rsidRPr="001F63F2">
        <w:t>First Nations teachers must be supported during their training and teaching journey  </w:t>
      </w:r>
    </w:p>
    <w:p w14:paraId="503BCF0A" w14:textId="7872648A" w:rsidR="001F63F2" w:rsidRPr="001F63F2" w:rsidRDefault="001F63F2" w:rsidP="001F63F2">
      <w:r>
        <w:t>First Nations teachers must be supported at every stage of their training and teaching journey through flexible and differentiated pathways into the profession. Universities must provide holistic su</w:t>
      </w:r>
      <w:r w:rsidRPr="793FAAB8">
        <w:rPr>
          <w:color w:val="auto"/>
        </w:rPr>
        <w:t xml:space="preserve">pport to First Nations students, offering tailored resources and guidance throughout their studies. We highlight the need to address the colonial </w:t>
      </w:r>
      <w:r w:rsidR="00B146AA" w:rsidRPr="793FAAB8">
        <w:rPr>
          <w:color w:val="auto"/>
        </w:rPr>
        <w:t xml:space="preserve">and cultural </w:t>
      </w:r>
      <w:r w:rsidRPr="793FAAB8">
        <w:rPr>
          <w:color w:val="auto"/>
        </w:rPr>
        <w:t>load experienced by First Nations educators, ensuring they are not burdened with additional responsibilities that impact their ability to thrive in the classroom and their professional development. First Nations educators should be paid</w:t>
      </w:r>
      <w:r w:rsidR="00350F6F" w:rsidRPr="793FAAB8">
        <w:rPr>
          <w:color w:val="auto"/>
        </w:rPr>
        <w:t xml:space="preserve"> in accordance with their multiple knowledge systems</w:t>
      </w:r>
      <w:r w:rsidRPr="793FAAB8">
        <w:rPr>
          <w:color w:val="auto"/>
        </w:rPr>
        <w:t xml:space="preserve"> and supported with any additional expectations that are asked of them including around leadership, family and community responsibilities. </w:t>
      </w:r>
    </w:p>
    <w:p w14:paraId="21828189" w14:textId="77777777" w:rsidR="001F63F2" w:rsidRPr="001F63F2" w:rsidRDefault="001F63F2" w:rsidP="001F63F2">
      <w:r w:rsidRPr="001F63F2">
        <w:t>The skills and knowledges of First Nations educators need to be recognised and properly valued, especially when appointing leaders in First Nations education.  </w:t>
      </w:r>
    </w:p>
    <w:p w14:paraId="1A35AF12" w14:textId="77777777" w:rsidR="001F63F2" w:rsidRPr="001F63F2" w:rsidRDefault="001F63F2" w:rsidP="001F63F2">
      <w:pPr>
        <w:pStyle w:val="Heading4"/>
        <w:rPr>
          <w:bCs/>
        </w:rPr>
      </w:pPr>
      <w:r w:rsidRPr="001F63F2">
        <w:t>AI technologies, First Nations Intellectual Property and protection of Culture   </w:t>
      </w:r>
    </w:p>
    <w:p w14:paraId="6F0E1BD6" w14:textId="24022D8A" w:rsidR="00FF7096" w:rsidRDefault="001F63F2" w:rsidP="6973C2F4">
      <w:pPr>
        <w:rPr>
          <w:color w:val="auto"/>
        </w:rPr>
      </w:pPr>
      <w:r>
        <w:t>We see the potential value AI technologies can bring to support teachers with some aspects of their workload. However, AI technologies must be used with careful consideration of First Nations intellectual property and the protection of Culture. Teachers should be aware of the limitations and biases inherent in AI generative software when relying on it as a credible information source. We think there are risks of Genera</w:t>
      </w:r>
      <w:r w:rsidRPr="1A470EDC">
        <w:rPr>
          <w:color w:val="auto"/>
        </w:rPr>
        <w:t>tive AI being used to produce fake art, design and stories without any</w:t>
      </w:r>
      <w:r w:rsidR="5AE196B6" w:rsidRPr="1A470EDC">
        <w:rPr>
          <w:color w:val="auto"/>
        </w:rPr>
        <w:t xml:space="preserve"> attention to</w:t>
      </w:r>
      <w:r w:rsidRPr="1A470EDC">
        <w:rPr>
          <w:color w:val="auto"/>
        </w:rPr>
        <w:t xml:space="preserve"> protecti</w:t>
      </w:r>
      <w:r w:rsidR="2D6B9528" w:rsidRPr="1A470EDC">
        <w:rPr>
          <w:color w:val="auto"/>
        </w:rPr>
        <w:t>ng</w:t>
      </w:r>
      <w:r w:rsidRPr="1A470EDC">
        <w:rPr>
          <w:color w:val="auto"/>
        </w:rPr>
        <w:t xml:space="preserve"> </w:t>
      </w:r>
      <w:r w:rsidR="40894D4B" w:rsidRPr="1A470EDC">
        <w:rPr>
          <w:color w:val="auto"/>
        </w:rPr>
        <w:t>culture</w:t>
      </w:r>
      <w:r w:rsidR="00350F6F" w:rsidRPr="1A470EDC">
        <w:rPr>
          <w:color w:val="auto"/>
        </w:rPr>
        <w:t xml:space="preserve">, </w:t>
      </w:r>
      <w:r w:rsidR="28B93CFF" w:rsidRPr="1A470EDC">
        <w:rPr>
          <w:color w:val="auto"/>
        </w:rPr>
        <w:t xml:space="preserve">or proper </w:t>
      </w:r>
      <w:r w:rsidR="00350F6F" w:rsidRPr="1A470EDC">
        <w:rPr>
          <w:color w:val="auto"/>
        </w:rPr>
        <w:t>authority or consent</w:t>
      </w:r>
      <w:r w:rsidRPr="1A470EDC">
        <w:rPr>
          <w:color w:val="auto"/>
        </w:rPr>
        <w:t xml:space="preserve">. This can be very damaging for communities and Culture. </w:t>
      </w:r>
    </w:p>
    <w:p w14:paraId="76E5D9BC" w14:textId="74DD763E" w:rsidR="001F63F2" w:rsidRDefault="001F63F2" w:rsidP="001F63F2">
      <w:r w:rsidRPr="001F63F2">
        <w:t>Our group acknowledges the importance of digital connectivity in regional and remote places and that not having a digital connection can present challenges for students in using Generative AI. It is important that educators and support staff continually reflect on their own cultural learning journey to ensure they can recognise and challenge any biases AI technology presents. </w:t>
      </w:r>
    </w:p>
    <w:p w14:paraId="79C6D844" w14:textId="77777777" w:rsidR="001F63F2" w:rsidRPr="001F63F2" w:rsidRDefault="001F63F2" w:rsidP="001F63F2"/>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886"/>
        <w:gridCol w:w="4886"/>
      </w:tblGrid>
      <w:tr w:rsidR="001F63F2" w:rsidRPr="001F63F2" w14:paraId="60E93B71" w14:textId="77777777" w:rsidTr="5EE73940">
        <w:trPr>
          <w:trHeight w:val="41"/>
        </w:trPr>
        <w:tc>
          <w:tcPr>
            <w:tcW w:w="4886" w:type="dxa"/>
          </w:tcPr>
          <w:p w14:paraId="41931D32" w14:textId="77777777" w:rsidR="001F63F2" w:rsidRPr="00D91495" w:rsidRDefault="001F63F2" w:rsidP="294E3397">
            <w:pPr>
              <w:spacing w:after="60"/>
              <w:rPr>
                <w:b/>
                <w:bCs/>
              </w:rPr>
            </w:pPr>
            <w:r w:rsidRPr="294E3397">
              <w:rPr>
                <w:rFonts w:eastAsiaTheme="minorEastAsia"/>
                <w:b/>
                <w:bCs/>
              </w:rPr>
              <w:t>Rhea</w:t>
            </w:r>
          </w:p>
          <w:p w14:paraId="57BBB667" w14:textId="52F94B6F" w:rsidR="18FDC47E" w:rsidRDefault="18FDC47E" w:rsidP="32292C91">
            <w:pPr>
              <w:spacing w:after="60"/>
              <w:rPr>
                <w:rFonts w:ascii="Karla" w:eastAsia="Karla" w:hAnsi="Karla" w:cs="Karla"/>
              </w:rPr>
            </w:pPr>
            <w:r w:rsidRPr="294E3397">
              <w:rPr>
                <w:rFonts w:ascii="Aptos" w:eastAsia="Aptos" w:hAnsi="Aptos" w:cs="Aptos"/>
              </w:rPr>
              <w:t xml:space="preserve">Ait </w:t>
            </w:r>
            <w:proofErr w:type="spellStart"/>
            <w:r w:rsidRPr="294E3397">
              <w:rPr>
                <w:rFonts w:ascii="Aptos" w:eastAsia="Aptos" w:hAnsi="Aptos" w:cs="Aptos"/>
              </w:rPr>
              <w:t>Koedal</w:t>
            </w:r>
            <w:proofErr w:type="spellEnd"/>
            <w:r w:rsidRPr="294E3397">
              <w:rPr>
                <w:rFonts w:ascii="Aptos" w:eastAsia="Aptos" w:hAnsi="Aptos" w:cs="Aptos"/>
              </w:rPr>
              <w:t xml:space="preserve"> Clan, Saibai Island</w:t>
            </w:r>
          </w:p>
          <w:p w14:paraId="34E138B7" w14:textId="77777777" w:rsidR="001F63F2" w:rsidRPr="001F63F2" w:rsidRDefault="001F63F2" w:rsidP="294E3397">
            <w:pPr>
              <w:spacing w:after="60"/>
              <w:rPr>
                <w:i/>
                <w:iCs/>
              </w:rPr>
            </w:pPr>
          </w:p>
        </w:tc>
        <w:tc>
          <w:tcPr>
            <w:tcW w:w="4886" w:type="dxa"/>
          </w:tcPr>
          <w:p w14:paraId="3F4989B7" w14:textId="77777777" w:rsidR="001F63F2" w:rsidRPr="001F63F2" w:rsidRDefault="001F63F2" w:rsidP="001F63F2">
            <w:pPr>
              <w:spacing w:after="60"/>
              <w:rPr>
                <w:b/>
                <w:bCs/>
              </w:rPr>
            </w:pPr>
            <w:r w:rsidRPr="001F63F2">
              <w:rPr>
                <w:b/>
                <w:bCs/>
              </w:rPr>
              <w:t>Shanaya</w:t>
            </w:r>
          </w:p>
          <w:p w14:paraId="03350508" w14:textId="77777777" w:rsidR="001F63F2" w:rsidRPr="001F63F2" w:rsidRDefault="001F63F2" w:rsidP="001F63F2">
            <w:pPr>
              <w:spacing w:after="60"/>
              <w:rPr>
                <w:i/>
                <w:iCs/>
              </w:rPr>
            </w:pPr>
            <w:proofErr w:type="spellStart"/>
            <w:r w:rsidRPr="001F63F2">
              <w:rPr>
                <w:i/>
                <w:iCs/>
              </w:rPr>
              <w:t>Arrente</w:t>
            </w:r>
            <w:proofErr w:type="spellEnd"/>
            <w:r w:rsidRPr="001F63F2">
              <w:rPr>
                <w:i/>
                <w:iCs/>
              </w:rPr>
              <w:t xml:space="preserve"> and Pitjantjatjara</w:t>
            </w:r>
          </w:p>
          <w:p w14:paraId="240EA554" w14:textId="77777777" w:rsidR="001F63F2" w:rsidRPr="001F63F2" w:rsidRDefault="001F63F2" w:rsidP="001F63F2">
            <w:pPr>
              <w:spacing w:after="60"/>
              <w:rPr>
                <w:b/>
                <w:bCs/>
              </w:rPr>
            </w:pPr>
          </w:p>
        </w:tc>
      </w:tr>
      <w:tr w:rsidR="001F63F2" w:rsidRPr="001F63F2" w14:paraId="5CC891EF" w14:textId="77777777" w:rsidTr="5EE73940">
        <w:trPr>
          <w:trHeight w:val="41"/>
        </w:trPr>
        <w:tc>
          <w:tcPr>
            <w:tcW w:w="4886" w:type="dxa"/>
          </w:tcPr>
          <w:p w14:paraId="6E9A4A2B" w14:textId="77777777" w:rsidR="001F63F2" w:rsidRPr="001F63F2" w:rsidRDefault="001F63F2" w:rsidP="001F63F2">
            <w:pPr>
              <w:spacing w:after="60"/>
              <w:rPr>
                <w:b/>
                <w:bCs/>
              </w:rPr>
            </w:pPr>
            <w:r w:rsidRPr="001F63F2">
              <w:rPr>
                <w:b/>
                <w:bCs/>
              </w:rPr>
              <w:t>Noah</w:t>
            </w:r>
          </w:p>
          <w:p w14:paraId="301C57F2" w14:textId="77777777" w:rsidR="001F63F2" w:rsidRPr="001F63F2" w:rsidRDefault="001F63F2" w:rsidP="001F63F2">
            <w:pPr>
              <w:spacing w:after="60"/>
              <w:rPr>
                <w:i/>
                <w:iCs/>
              </w:rPr>
            </w:pPr>
            <w:proofErr w:type="spellStart"/>
            <w:r w:rsidRPr="001F63F2">
              <w:rPr>
                <w:i/>
                <w:iCs/>
              </w:rPr>
              <w:t>Gomeroi</w:t>
            </w:r>
            <w:proofErr w:type="spellEnd"/>
          </w:p>
          <w:p w14:paraId="4A66B05C" w14:textId="77777777" w:rsidR="001F63F2" w:rsidRPr="001F63F2" w:rsidRDefault="001F63F2" w:rsidP="001F63F2">
            <w:pPr>
              <w:spacing w:after="60"/>
              <w:rPr>
                <w:b/>
                <w:bCs/>
              </w:rPr>
            </w:pPr>
          </w:p>
        </w:tc>
        <w:tc>
          <w:tcPr>
            <w:tcW w:w="4886" w:type="dxa"/>
          </w:tcPr>
          <w:p w14:paraId="6088A445" w14:textId="77777777" w:rsidR="001F63F2" w:rsidRPr="001F63F2" w:rsidRDefault="001F63F2" w:rsidP="001F63F2">
            <w:pPr>
              <w:spacing w:after="60"/>
              <w:rPr>
                <w:b/>
                <w:bCs/>
              </w:rPr>
            </w:pPr>
            <w:r w:rsidRPr="001F63F2">
              <w:rPr>
                <w:b/>
                <w:bCs/>
              </w:rPr>
              <w:t>Georgie</w:t>
            </w:r>
          </w:p>
          <w:p w14:paraId="7512C5A7" w14:textId="77777777" w:rsidR="001F63F2" w:rsidRPr="001F63F2" w:rsidRDefault="001F63F2" w:rsidP="001F63F2">
            <w:pPr>
              <w:spacing w:after="60"/>
              <w:rPr>
                <w:i/>
                <w:iCs/>
              </w:rPr>
            </w:pPr>
            <w:r w:rsidRPr="001F63F2">
              <w:rPr>
                <w:i/>
                <w:iCs/>
              </w:rPr>
              <w:t xml:space="preserve">Ngaanyatjarra and Pitjantjatjara  </w:t>
            </w:r>
          </w:p>
          <w:p w14:paraId="6C3588A8" w14:textId="77777777" w:rsidR="001F63F2" w:rsidRPr="001F63F2" w:rsidRDefault="001F63F2" w:rsidP="001F63F2">
            <w:pPr>
              <w:spacing w:after="60"/>
              <w:rPr>
                <w:b/>
                <w:bCs/>
              </w:rPr>
            </w:pPr>
          </w:p>
        </w:tc>
      </w:tr>
      <w:tr w:rsidR="001F63F2" w:rsidRPr="001F63F2" w14:paraId="2AD4F6DE" w14:textId="77777777" w:rsidTr="5EE73940">
        <w:trPr>
          <w:trHeight w:val="41"/>
        </w:trPr>
        <w:tc>
          <w:tcPr>
            <w:tcW w:w="4886" w:type="dxa"/>
          </w:tcPr>
          <w:p w14:paraId="1593763D" w14:textId="77777777" w:rsidR="001F63F2" w:rsidRPr="001F63F2" w:rsidRDefault="001F63F2" w:rsidP="001F63F2">
            <w:pPr>
              <w:spacing w:after="60"/>
              <w:rPr>
                <w:b/>
                <w:bCs/>
              </w:rPr>
            </w:pPr>
            <w:r w:rsidRPr="001F63F2">
              <w:rPr>
                <w:b/>
                <w:bCs/>
              </w:rPr>
              <w:t>Victory</w:t>
            </w:r>
          </w:p>
          <w:p w14:paraId="552BB1AA" w14:textId="77777777" w:rsidR="001F63F2" w:rsidRPr="001F63F2" w:rsidRDefault="001F63F2" w:rsidP="001F63F2">
            <w:pPr>
              <w:spacing w:after="60"/>
              <w:rPr>
                <w:i/>
                <w:iCs/>
              </w:rPr>
            </w:pPr>
            <w:proofErr w:type="spellStart"/>
            <w:r w:rsidRPr="001F63F2">
              <w:rPr>
                <w:i/>
                <w:iCs/>
              </w:rPr>
              <w:t>Dharug</w:t>
            </w:r>
            <w:proofErr w:type="spellEnd"/>
            <w:r w:rsidRPr="001F63F2">
              <w:rPr>
                <w:i/>
                <w:iCs/>
              </w:rPr>
              <w:t xml:space="preserve"> and </w:t>
            </w:r>
            <w:proofErr w:type="spellStart"/>
            <w:r w:rsidRPr="001F63F2">
              <w:rPr>
                <w:i/>
                <w:iCs/>
              </w:rPr>
              <w:t>Kamiliroi</w:t>
            </w:r>
            <w:proofErr w:type="spellEnd"/>
          </w:p>
          <w:p w14:paraId="084BA6BF" w14:textId="77777777" w:rsidR="001F63F2" w:rsidRPr="001F63F2" w:rsidRDefault="001F63F2" w:rsidP="001F63F2">
            <w:pPr>
              <w:spacing w:after="60"/>
              <w:rPr>
                <w:b/>
                <w:bCs/>
              </w:rPr>
            </w:pPr>
          </w:p>
        </w:tc>
        <w:tc>
          <w:tcPr>
            <w:tcW w:w="4886" w:type="dxa"/>
          </w:tcPr>
          <w:p w14:paraId="594894A6" w14:textId="77777777" w:rsidR="001F63F2" w:rsidRPr="001F63F2" w:rsidRDefault="001F63F2" w:rsidP="001F63F2">
            <w:pPr>
              <w:spacing w:after="60"/>
              <w:rPr>
                <w:b/>
                <w:bCs/>
              </w:rPr>
            </w:pPr>
            <w:r w:rsidRPr="001F63F2">
              <w:rPr>
                <w:b/>
                <w:bCs/>
              </w:rPr>
              <w:t>Jonathon</w:t>
            </w:r>
          </w:p>
          <w:p w14:paraId="507B8509" w14:textId="6CF49FA1" w:rsidR="001F63F2" w:rsidRPr="001F63F2" w:rsidRDefault="001F63F2" w:rsidP="5EE73940">
            <w:pPr>
              <w:spacing w:after="60"/>
              <w:rPr>
                <w:i/>
                <w:iCs/>
              </w:rPr>
            </w:pPr>
            <w:r w:rsidRPr="5EE73940">
              <w:rPr>
                <w:i/>
                <w:iCs/>
              </w:rPr>
              <w:t>Noongar</w:t>
            </w:r>
            <w:r w:rsidR="0C6B105C" w:rsidRPr="5EE73940">
              <w:rPr>
                <w:i/>
                <w:iCs/>
              </w:rPr>
              <w:t xml:space="preserve"> and Yamatji</w:t>
            </w:r>
          </w:p>
          <w:p w14:paraId="2DAB9737" w14:textId="77777777" w:rsidR="001F63F2" w:rsidRPr="001F63F2" w:rsidRDefault="001F63F2" w:rsidP="001F63F2">
            <w:pPr>
              <w:spacing w:after="60"/>
              <w:rPr>
                <w:b/>
                <w:bCs/>
              </w:rPr>
            </w:pPr>
          </w:p>
        </w:tc>
      </w:tr>
      <w:tr w:rsidR="001F63F2" w:rsidRPr="001F63F2" w14:paraId="74A5607A" w14:textId="77777777" w:rsidTr="5EE73940">
        <w:trPr>
          <w:trHeight w:val="41"/>
        </w:trPr>
        <w:tc>
          <w:tcPr>
            <w:tcW w:w="4886" w:type="dxa"/>
          </w:tcPr>
          <w:p w14:paraId="470F6CFA" w14:textId="77777777" w:rsidR="001F63F2" w:rsidRPr="001F63F2" w:rsidRDefault="001F63F2" w:rsidP="001F63F2">
            <w:pPr>
              <w:spacing w:after="60"/>
              <w:rPr>
                <w:b/>
                <w:bCs/>
              </w:rPr>
            </w:pPr>
            <w:r w:rsidRPr="001F63F2">
              <w:rPr>
                <w:b/>
                <w:bCs/>
              </w:rPr>
              <w:t>Sienna</w:t>
            </w:r>
          </w:p>
          <w:p w14:paraId="35D493DA" w14:textId="77777777" w:rsidR="001F63F2" w:rsidRPr="001F63F2" w:rsidRDefault="001F63F2" w:rsidP="001F63F2">
            <w:pPr>
              <w:spacing w:after="60"/>
              <w:rPr>
                <w:i/>
                <w:iCs/>
              </w:rPr>
            </w:pPr>
            <w:r w:rsidRPr="001F63F2">
              <w:rPr>
                <w:i/>
                <w:iCs/>
              </w:rPr>
              <w:t xml:space="preserve">Kuku Yalanji and </w:t>
            </w:r>
            <w:proofErr w:type="spellStart"/>
            <w:r w:rsidRPr="001F63F2">
              <w:rPr>
                <w:i/>
                <w:iCs/>
              </w:rPr>
              <w:t>Waanyi</w:t>
            </w:r>
            <w:proofErr w:type="spellEnd"/>
          </w:p>
          <w:p w14:paraId="3738F4A7" w14:textId="77777777" w:rsidR="001F63F2" w:rsidRPr="001F63F2" w:rsidRDefault="001F63F2" w:rsidP="001F63F2">
            <w:pPr>
              <w:spacing w:after="60"/>
              <w:rPr>
                <w:b/>
                <w:bCs/>
              </w:rPr>
            </w:pPr>
          </w:p>
        </w:tc>
        <w:tc>
          <w:tcPr>
            <w:tcW w:w="4886" w:type="dxa"/>
          </w:tcPr>
          <w:p w14:paraId="1F0E7812" w14:textId="77777777" w:rsidR="001F63F2" w:rsidRPr="001F63F2" w:rsidRDefault="001F63F2" w:rsidP="001F63F2">
            <w:pPr>
              <w:spacing w:after="60"/>
              <w:rPr>
                <w:b/>
                <w:bCs/>
              </w:rPr>
            </w:pPr>
            <w:r w:rsidRPr="001F63F2">
              <w:rPr>
                <w:b/>
                <w:bCs/>
              </w:rPr>
              <w:t>Dakota</w:t>
            </w:r>
          </w:p>
          <w:p w14:paraId="0921165F" w14:textId="77777777" w:rsidR="001F63F2" w:rsidRPr="001F63F2" w:rsidRDefault="001F63F2" w:rsidP="001F63F2">
            <w:pPr>
              <w:spacing w:after="60"/>
              <w:rPr>
                <w:i/>
                <w:iCs/>
              </w:rPr>
            </w:pPr>
            <w:r w:rsidRPr="001F63F2">
              <w:rPr>
                <w:i/>
                <w:iCs/>
              </w:rPr>
              <w:t>Euahlayi</w:t>
            </w:r>
          </w:p>
          <w:p w14:paraId="5563E718" w14:textId="77777777" w:rsidR="001F63F2" w:rsidRPr="001F63F2" w:rsidRDefault="001F63F2" w:rsidP="001F63F2">
            <w:pPr>
              <w:spacing w:after="60"/>
              <w:rPr>
                <w:b/>
                <w:bCs/>
              </w:rPr>
            </w:pPr>
          </w:p>
        </w:tc>
      </w:tr>
      <w:tr w:rsidR="001F63F2" w:rsidRPr="001F63F2" w14:paraId="59A9960B" w14:textId="77777777" w:rsidTr="5EE73940">
        <w:trPr>
          <w:trHeight w:val="41"/>
        </w:trPr>
        <w:tc>
          <w:tcPr>
            <w:tcW w:w="4886" w:type="dxa"/>
          </w:tcPr>
          <w:p w14:paraId="07732395" w14:textId="77777777" w:rsidR="001F63F2" w:rsidRPr="001F63F2" w:rsidRDefault="001F63F2" w:rsidP="001F63F2">
            <w:pPr>
              <w:spacing w:after="60"/>
              <w:rPr>
                <w:b/>
                <w:bCs/>
              </w:rPr>
            </w:pPr>
            <w:r w:rsidRPr="001F63F2">
              <w:rPr>
                <w:b/>
                <w:bCs/>
              </w:rPr>
              <w:t>Tremane</w:t>
            </w:r>
          </w:p>
          <w:p w14:paraId="6728B6F6" w14:textId="77777777" w:rsidR="001F63F2" w:rsidRPr="001F63F2" w:rsidRDefault="001F63F2" w:rsidP="001F63F2">
            <w:pPr>
              <w:spacing w:after="60"/>
              <w:rPr>
                <w:i/>
                <w:iCs/>
              </w:rPr>
            </w:pPr>
            <w:proofErr w:type="spellStart"/>
            <w:r w:rsidRPr="001F63F2">
              <w:rPr>
                <w:i/>
                <w:iCs/>
              </w:rPr>
              <w:t>Ngarinyin</w:t>
            </w:r>
            <w:proofErr w:type="spellEnd"/>
            <w:r w:rsidRPr="001F63F2">
              <w:rPr>
                <w:i/>
                <w:iCs/>
              </w:rPr>
              <w:t>-Walmajarri</w:t>
            </w:r>
          </w:p>
          <w:p w14:paraId="1FFFDF2D" w14:textId="77777777" w:rsidR="001F63F2" w:rsidRPr="001F63F2" w:rsidRDefault="001F63F2" w:rsidP="001F63F2">
            <w:pPr>
              <w:spacing w:after="60"/>
              <w:rPr>
                <w:i/>
                <w:iCs/>
              </w:rPr>
            </w:pPr>
          </w:p>
        </w:tc>
        <w:tc>
          <w:tcPr>
            <w:tcW w:w="4886" w:type="dxa"/>
          </w:tcPr>
          <w:p w14:paraId="362172BA" w14:textId="77777777" w:rsidR="001F63F2" w:rsidRPr="001F63F2" w:rsidRDefault="001F63F2" w:rsidP="001F63F2">
            <w:pPr>
              <w:spacing w:after="60"/>
              <w:rPr>
                <w:b/>
                <w:bCs/>
              </w:rPr>
            </w:pPr>
            <w:proofErr w:type="spellStart"/>
            <w:r w:rsidRPr="001F63F2">
              <w:rPr>
                <w:b/>
                <w:bCs/>
              </w:rPr>
              <w:t>Tulara</w:t>
            </w:r>
            <w:proofErr w:type="spellEnd"/>
          </w:p>
          <w:p w14:paraId="3C3B17F2" w14:textId="77777777" w:rsidR="001F63F2" w:rsidRPr="001F63F2" w:rsidRDefault="001F63F2" w:rsidP="001F63F2">
            <w:pPr>
              <w:spacing w:after="60"/>
              <w:rPr>
                <w:i/>
                <w:iCs/>
              </w:rPr>
            </w:pPr>
            <w:proofErr w:type="spellStart"/>
            <w:r w:rsidRPr="001F63F2">
              <w:rPr>
                <w:i/>
                <w:iCs/>
              </w:rPr>
              <w:t>Butchulla</w:t>
            </w:r>
            <w:proofErr w:type="spellEnd"/>
            <w:r w:rsidRPr="001F63F2">
              <w:rPr>
                <w:i/>
                <w:iCs/>
              </w:rPr>
              <w:t xml:space="preserve"> and Wathaurong</w:t>
            </w:r>
          </w:p>
          <w:p w14:paraId="4212789A" w14:textId="77777777" w:rsidR="001F63F2" w:rsidRPr="001F63F2" w:rsidRDefault="001F63F2" w:rsidP="001F63F2">
            <w:pPr>
              <w:spacing w:after="60"/>
              <w:rPr>
                <w:b/>
                <w:bCs/>
              </w:rPr>
            </w:pPr>
          </w:p>
        </w:tc>
      </w:tr>
    </w:tbl>
    <w:p w14:paraId="5A7A5432" w14:textId="77777777" w:rsidR="001F63F2" w:rsidRPr="001F63F2" w:rsidRDefault="001F63F2" w:rsidP="001F63F2"/>
    <w:p w14:paraId="47C1A96D" w14:textId="77777777" w:rsidR="001F63F2" w:rsidRPr="001F63F2" w:rsidRDefault="001F63F2" w:rsidP="001F63F2"/>
    <w:sectPr w:rsidR="001F63F2" w:rsidRPr="001F63F2" w:rsidSect="000D7C8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1134" w:bottom="1134" w:left="1134"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1E702" w14:textId="77777777" w:rsidR="00A3112E" w:rsidRDefault="00A3112E" w:rsidP="008E21DE">
      <w:pPr>
        <w:spacing w:before="0" w:after="0"/>
      </w:pPr>
      <w:r>
        <w:separator/>
      </w:r>
    </w:p>
    <w:p w14:paraId="2267F4F2" w14:textId="77777777" w:rsidR="00A3112E" w:rsidRDefault="00A3112E"/>
  </w:endnote>
  <w:endnote w:type="continuationSeparator" w:id="0">
    <w:p w14:paraId="119F627E" w14:textId="77777777" w:rsidR="00A3112E" w:rsidRDefault="00A3112E" w:rsidP="008E21DE">
      <w:pPr>
        <w:spacing w:before="0" w:after="0"/>
      </w:pPr>
      <w:r>
        <w:continuationSeparator/>
      </w:r>
    </w:p>
    <w:p w14:paraId="2A922DFA" w14:textId="77777777" w:rsidR="00A3112E" w:rsidRDefault="00A31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Black">
    <w:panose1 w:val="00000000000000000000"/>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rla">
    <w:panose1 w:val="020B0004030503030003"/>
    <w:charset w:val="00"/>
    <w:family w:val="swiss"/>
    <w:pitch w:val="variable"/>
    <w:sig w:usb0="A00000EF" w:usb1="4000205B"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pace Grotesk">
    <w:altName w:val="Calibri"/>
    <w:panose1 w:val="00000000000000000000"/>
    <w:charset w:val="00"/>
    <w:family w:val="auto"/>
    <w:pitch w:val="variable"/>
    <w:sig w:usb0="A10000FF" w:usb1="5000207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63F9" w14:textId="368438D9" w:rsidR="000166DB" w:rsidRDefault="00BE1CB7">
    <w:pPr>
      <w:pStyle w:val="Footer"/>
    </w:pPr>
    <w:r>
      <w:rPr>
        <w:noProof/>
      </w:rPr>
      <mc:AlternateContent>
        <mc:Choice Requires="wps">
          <w:drawing>
            <wp:anchor distT="0" distB="0" distL="0" distR="0" simplePos="0" relativeHeight="251668480" behindDoc="0" locked="0" layoutInCell="1" allowOverlap="1" wp14:anchorId="0985BA32" wp14:editId="4BCEE307">
              <wp:simplePos x="635" y="635"/>
              <wp:positionH relativeFrom="page">
                <wp:align>center</wp:align>
              </wp:positionH>
              <wp:positionV relativeFrom="page">
                <wp:align>bottom</wp:align>
              </wp:positionV>
              <wp:extent cx="686435" cy="459740"/>
              <wp:effectExtent l="0" t="0" r="18415" b="0"/>
              <wp:wrapNone/>
              <wp:docPr id="15009319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59740"/>
                      </a:xfrm>
                      <a:prstGeom prst="rect">
                        <a:avLst/>
                      </a:prstGeom>
                      <a:noFill/>
                      <a:ln>
                        <a:noFill/>
                      </a:ln>
                    </wps:spPr>
                    <wps:txbx>
                      <w:txbxContent>
                        <w:p w14:paraId="3746E67E" w14:textId="36052F8A" w:rsidR="00BE1CB7" w:rsidRPr="00BE1CB7" w:rsidRDefault="00BE1CB7" w:rsidP="00BE1CB7">
                          <w:pPr>
                            <w:spacing w:after="0"/>
                            <w:rPr>
                              <w:rFonts w:ascii="Arial" w:eastAsia="Arial" w:hAnsi="Arial" w:cs="Arial"/>
                              <w:noProof/>
                              <w:color w:val="FF0000"/>
                              <w:sz w:val="24"/>
                              <w:szCs w:val="24"/>
                            </w:rPr>
                          </w:pPr>
                          <w:r w:rsidRPr="00BE1CB7">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985BA32">
              <v:stroke joinstyle="miter"/>
              <v:path gradientshapeok="t" o:connecttype="rect"/>
            </v:shapetype>
            <v:shape id="Text Box 5" style="position:absolute;margin-left:0;margin-top:0;width:54.05pt;height:36.2pt;z-index:25166848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IXtDwIAABwEAAAOAAAAZHJzL2Uyb0RvYy54bWysU01v2zAMvQ/YfxB0X+x0Sd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">
              <v:fill o:detectmouseclick="t"/>
              <v:textbox style="mso-fit-shape-to-text:t" inset="0,0,0,15pt">
                <w:txbxContent>
                  <w:p w:rsidRPr="00BE1CB7" w:rsidR="00BE1CB7" w:rsidP="00BE1CB7" w:rsidRDefault="00BE1CB7" w14:paraId="3746E67E" w14:textId="36052F8A">
                    <w:pPr>
                      <w:spacing w:after="0"/>
                      <w:rPr>
                        <w:rFonts w:ascii="Arial" w:hAnsi="Arial" w:eastAsia="Arial" w:cs="Arial"/>
                        <w:noProof/>
                        <w:color w:val="FF0000"/>
                        <w:sz w:val="24"/>
                        <w:szCs w:val="24"/>
                      </w:rPr>
                    </w:pPr>
                    <w:r w:rsidRPr="00BE1CB7">
                      <w:rPr>
                        <w:rFonts w:ascii="Arial" w:hAnsi="Arial" w:eastAsia="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79AB" w14:textId="222D696D" w:rsidR="00CF5B9B" w:rsidRPr="00B55ADE" w:rsidRDefault="00BE1CB7" w:rsidP="00636337">
    <w:pPr>
      <w:pStyle w:val="Footer"/>
      <w:spacing w:before="600"/>
      <w:rPr>
        <w:color w:val="FFFFFF" w:themeColor="background1"/>
      </w:rPr>
    </w:pPr>
    <w:r>
      <w:rPr>
        <w:noProof/>
      </w:rPr>
      <mc:AlternateContent>
        <mc:Choice Requires="wps">
          <w:drawing>
            <wp:anchor distT="0" distB="0" distL="0" distR="0" simplePos="0" relativeHeight="251669504" behindDoc="0" locked="0" layoutInCell="1" allowOverlap="1" wp14:anchorId="4332490C" wp14:editId="6495D0EB">
              <wp:simplePos x="723900" y="9744075"/>
              <wp:positionH relativeFrom="page">
                <wp:align>center</wp:align>
              </wp:positionH>
              <wp:positionV relativeFrom="page">
                <wp:align>bottom</wp:align>
              </wp:positionV>
              <wp:extent cx="686435" cy="459740"/>
              <wp:effectExtent l="0" t="0" r="18415" b="0"/>
              <wp:wrapNone/>
              <wp:docPr id="20989287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59740"/>
                      </a:xfrm>
                      <a:prstGeom prst="rect">
                        <a:avLst/>
                      </a:prstGeom>
                      <a:noFill/>
                      <a:ln>
                        <a:noFill/>
                      </a:ln>
                    </wps:spPr>
                    <wps:txbx>
                      <w:txbxContent>
                        <w:p w14:paraId="5B20C30A" w14:textId="12E74DFF" w:rsidR="00BE1CB7" w:rsidRPr="00BE1CB7" w:rsidRDefault="00BE1CB7" w:rsidP="00BE1CB7">
                          <w:pPr>
                            <w:spacing w:after="0"/>
                            <w:rPr>
                              <w:rFonts w:ascii="Arial" w:eastAsia="Arial" w:hAnsi="Arial" w:cs="Arial"/>
                              <w:noProof/>
                              <w:color w:val="FF0000"/>
                              <w:sz w:val="24"/>
                              <w:szCs w:val="24"/>
                            </w:rPr>
                          </w:pPr>
                          <w:r w:rsidRPr="00BE1CB7">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dec="http://schemas.microsoft.com/office/drawing/2017/decorative" xmlns:aclsh="http://schemas.microsoft.com/office/drawing/2020/classificationShape" xmlns:a="http://schemas.openxmlformats.org/drawingml/2006/main">
          <w:pict>
            <v:shapetype id="_x0000_t202" coordsize="21600,21600" o:spt="202" path="m,l,21600r21600,l21600,xe" w14:anchorId="4332490C">
              <v:stroke joinstyle="miter"/>
              <v:path gradientshapeok="t" o:connecttype="rect"/>
            </v:shapetype>
            <v:shape id="Text Box 6" style="position:absolute;margin-left:0;margin-top:0;width:54.05pt;height:36.2pt;z-index:251669504;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">
              <v:fill o:detectmouseclick="t"/>
              <v:textbox style="mso-fit-shape-to-text:t" inset="0,0,0,15pt">
                <w:txbxContent>
                  <w:p w:rsidRPr="00BE1CB7" w:rsidR="00BE1CB7" w:rsidP="00BE1CB7" w:rsidRDefault="00BE1CB7" w14:paraId="5B20C30A" w14:textId="12E74DFF">
                    <w:pPr>
                      <w:spacing w:after="0"/>
                      <w:rPr>
                        <w:rFonts w:ascii="Arial" w:hAnsi="Arial" w:eastAsia="Arial" w:cs="Arial"/>
                        <w:noProof/>
                        <w:color w:val="FF0000"/>
                        <w:sz w:val="24"/>
                        <w:szCs w:val="24"/>
                      </w:rPr>
                    </w:pPr>
                    <w:r w:rsidRPr="00BE1CB7">
                      <w:rPr>
                        <w:rFonts w:ascii="Arial" w:hAnsi="Arial" w:eastAsia="Arial" w:cs="Arial"/>
                        <w:noProof/>
                        <w:color w:val="FF0000"/>
                        <w:sz w:val="24"/>
                        <w:szCs w:val="24"/>
                      </w:rPr>
                      <w:t>OFFICIAL</w:t>
                    </w:r>
                  </w:p>
                </w:txbxContent>
              </v:textbox>
              <w10:wrap anchorx="page" anchory="page"/>
            </v:shape>
          </w:pict>
        </mc:Fallback>
      </mc:AlternateContent>
    </w:r>
    <w:r w:rsidR="00CF5B9B">
      <w:rPr>
        <w:noProof/>
      </w:rPr>
      <mc:AlternateContent>
        <mc:Choice Requires="wps">
          <w:drawing>
            <wp:anchor distT="0" distB="0" distL="114300" distR="114300" simplePos="0" relativeHeight="251661312" behindDoc="0" locked="1" layoutInCell="1" allowOverlap="1" wp14:anchorId="4E9A7BD2" wp14:editId="178D0793">
              <wp:simplePos x="0" y="0"/>
              <wp:positionH relativeFrom="page">
                <wp:align>left</wp:align>
              </wp:positionH>
              <wp:positionV relativeFrom="page">
                <wp:align>bottom</wp:align>
              </wp:positionV>
              <wp:extent cx="15120000" cy="286920"/>
              <wp:effectExtent l="0" t="0" r="5715" b="0"/>
              <wp:wrapNone/>
              <wp:docPr id="110656602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20000" cy="2869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clsh="http://schemas.microsoft.com/office/drawing/2020/classificationShape" xmlns:a="http://schemas.openxmlformats.org/drawingml/2006/main">
          <w:pict>
            <v:rect id="Rectangle 2" style="position:absolute;margin-left:0;margin-top:0;width:1190.55pt;height:22.6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white [3212]" stroked="f" strokeweight="1pt" w14:anchorId="37189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">
              <w10:wrap anchorx="page" anchory="page"/>
              <w10:anchorlock/>
            </v:rect>
          </w:pict>
        </mc:Fallback>
      </mc:AlternateContent>
    </w:r>
    <w:r w:rsidR="00CF5B9B">
      <w:rPr>
        <w:noProof/>
      </w:rPr>
      <mc:AlternateContent>
        <mc:Choice Requires="wpg">
          <w:drawing>
            <wp:anchor distT="0" distB="0" distL="114300" distR="114300" simplePos="0" relativeHeight="251662336" behindDoc="0" locked="1" layoutInCell="1" allowOverlap="1" wp14:anchorId="1868558A" wp14:editId="75A65F61">
              <wp:simplePos x="0" y="0"/>
              <wp:positionH relativeFrom="page">
                <wp:align>left</wp:align>
              </wp:positionH>
              <wp:positionV relativeFrom="page">
                <wp:align>top</wp:align>
              </wp:positionV>
              <wp:extent cx="1007280" cy="15120000"/>
              <wp:effectExtent l="0" t="0" r="2540" b="5715"/>
              <wp:wrapNone/>
              <wp:docPr id="626261014"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7280" cy="15120000"/>
                        <a:chOff x="0" y="0"/>
                        <a:chExt cx="1007640" cy="15120000"/>
                      </a:xfrm>
                      <a:solidFill>
                        <a:schemeClr val="bg1"/>
                      </a:solidFill>
                    </wpg:grpSpPr>
                    <wps:wsp>
                      <wps:cNvPr id="383405270" name="Isosceles Triangle 1"/>
                      <wps:cNvSpPr/>
                      <wps:spPr>
                        <a:xfrm>
                          <a:off x="0" y="1122947"/>
                          <a:ext cx="1007640" cy="1007640"/>
                        </a:xfrm>
                        <a:prstGeom prst="triangle">
                          <a:avLst>
                            <a:gd name="adj"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9613862" name="Rectangle 2">
                        <a:extLst>
                          <a:ext uri="{C183D7F6-B498-43B3-948B-1728B52AA6E4}">
                            <adec:decorative xmlns:adec="http://schemas.microsoft.com/office/drawing/2017/decorative" val="1"/>
                          </a:ext>
                        </a:extLst>
                      </wps:cNvPr>
                      <wps:cNvSpPr/>
                      <wps:spPr>
                        <a:xfrm>
                          <a:off x="0" y="0"/>
                          <a:ext cx="287640" cy="1512000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dec="http://schemas.microsoft.com/office/drawing/2017/decorative" xmlns:aclsh="http://schemas.microsoft.com/office/drawing/2020/classificationShape" xmlns:a="http://schemas.openxmlformats.org/drawingml/2006/main">
          <w:pict>
            <v:group id="Group 3" style="position:absolute;margin-left:0;margin-top:0;width:79.3pt;height:1190.55pt;z-index:251662336;mso-position-horizontal:left;mso-position-horizontal-relative:page;mso-position-vertical:top;mso-position-vertical-relative:page;mso-width-relative:margin;mso-height-relative:margin" alt="&quot;&quot;" coordsize="10076,151200" o:spid="_x0000_s1026" w14:anchorId="0001A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">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 style="position:absolute;top:11229;width:10076;height:10076;visibility:visible;mso-wrap-style:square;v-text-anchor:middle" o:spid="_x0000_s1027" filled="f" stroked="f" strokeweight="1pt" type="#_x0000_t5" adj="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"/>
              <v:rect id="Rectangle 2" style="position:absolute;width:2876;height:151200;visibility:visible;mso-wrap-style:square;v-text-anchor:middle" alt="&quot;&quot;"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"/>
              <w10:wrap anchorx="page" anchory="page"/>
              <w10:anchorlock/>
            </v:group>
          </w:pict>
        </mc:Fallback>
      </mc:AlternateContent>
    </w:r>
    <w:r w:rsidR="00CF5B9B">
      <w:rPr>
        <w:noProof/>
      </w:rPr>
      <mc:AlternateContent>
        <mc:Choice Requires="wps">
          <w:drawing>
            <wp:anchor distT="0" distB="0" distL="114300" distR="114300" simplePos="0" relativeHeight="251663360" behindDoc="0" locked="1" layoutInCell="1" allowOverlap="1" wp14:anchorId="0AA5FAB0" wp14:editId="1C8EDB86">
              <wp:simplePos x="0" y="0"/>
              <wp:positionH relativeFrom="page">
                <wp:align>right</wp:align>
              </wp:positionH>
              <wp:positionV relativeFrom="page">
                <wp:align>top</wp:align>
              </wp:positionV>
              <wp:extent cx="286920" cy="15120000"/>
              <wp:effectExtent l="0" t="0" r="0" b="5715"/>
              <wp:wrapNone/>
              <wp:docPr id="101067000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6920" cy="15120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clsh="http://schemas.microsoft.com/office/drawing/2020/classificationShape" xmlns:a="http://schemas.openxmlformats.org/drawingml/2006/main">
          <w:pict>
            <v:rect id="Rectangle 2" style="position:absolute;margin-left:-28.6pt;margin-top:0;width:22.6pt;height:1190.55pt;z-index:25166336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alt="&quot;&quot;" o:spid="_x0000_s1026" fillcolor="white [3212]" stroked="f" strokeweight="1pt" w14:anchorId="21D5A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">
              <w10:wrap anchorx="page" anchory="page"/>
              <w10:anchorlock/>
            </v:rect>
          </w:pict>
        </mc:Fallback>
      </mc:AlternateContent>
    </w:r>
    <w:r w:rsidR="00CF5B9B" w:rsidRPr="00080615">
      <w:rPr>
        <w:noProof/>
      </w:rPr>
      <mc:AlternateContent>
        <mc:Choice Requires="wps">
          <w:drawing>
            <wp:anchor distT="0" distB="0" distL="114300" distR="114300" simplePos="0" relativeHeight="251660288" behindDoc="0" locked="1" layoutInCell="1" allowOverlap="1" wp14:anchorId="2F887641" wp14:editId="212D5589">
              <wp:simplePos x="0" y="0"/>
              <wp:positionH relativeFrom="page">
                <wp:align>right</wp:align>
              </wp:positionH>
              <wp:positionV relativeFrom="page">
                <wp:align>bottom</wp:align>
              </wp:positionV>
              <wp:extent cx="1490400" cy="600840"/>
              <wp:effectExtent l="0" t="0" r="0" b="0"/>
              <wp:wrapNone/>
              <wp:docPr id="1255027116" name="Text Box 1255027116"/>
              <wp:cNvGraphicFramePr/>
              <a:graphic xmlns:a="http://schemas.openxmlformats.org/drawingml/2006/main">
                <a:graphicData uri="http://schemas.microsoft.com/office/word/2010/wordprocessingShape">
                  <wps:wsp>
                    <wps:cNvSpPr txBox="1"/>
                    <wps:spPr>
                      <a:xfrm>
                        <a:off x="0" y="0"/>
                        <a:ext cx="1490400" cy="600840"/>
                      </a:xfrm>
                      <a:prstGeom prst="rect">
                        <a:avLst/>
                      </a:prstGeom>
                      <a:noFill/>
                      <a:ln w="6350">
                        <a:noFill/>
                      </a:ln>
                    </wps:spPr>
                    <wps:txbx>
                      <w:txbxContent>
                        <w:p w14:paraId="0D68ADC7" w14:textId="77777777" w:rsidR="00CF5B9B" w:rsidRPr="00B55ADE" w:rsidRDefault="00CF5B9B" w:rsidP="00CF5B9B">
                          <w:pPr>
                            <w:pStyle w:val="Footer"/>
                            <w:jc w:val="right"/>
                            <w:rPr>
                              <w:color w:val="FFFFFF" w:themeColor="background1"/>
                            </w:rPr>
                          </w:pPr>
                          <w:r w:rsidRPr="00B55ADE">
                            <w:rPr>
                              <w:color w:val="FFFFFF" w:themeColor="background1"/>
                            </w:rPr>
                            <w:fldChar w:fldCharType="begin"/>
                          </w:r>
                          <w:r w:rsidRPr="00B55ADE">
                            <w:rPr>
                              <w:color w:val="FFFFFF" w:themeColor="background1"/>
                            </w:rPr>
                            <w:instrText xml:space="preserve"> PAGE   \* MERGEFORMAT </w:instrText>
                          </w:r>
                          <w:r w:rsidRPr="00B55ADE">
                            <w:rPr>
                              <w:color w:val="FFFFFF" w:themeColor="background1"/>
                            </w:rPr>
                            <w:fldChar w:fldCharType="separate"/>
                          </w:r>
                          <w:r w:rsidRPr="00B55ADE">
                            <w:rPr>
                              <w:noProof/>
                              <w:color w:val="FFFFFF" w:themeColor="background1"/>
                            </w:rPr>
                            <w:t>6</w:t>
                          </w:r>
                          <w:r w:rsidRPr="00B55ADE">
                            <w:rPr>
                              <w:noProof/>
                              <w:color w:val="FFFFFF" w:themeColor="background1"/>
                            </w:rPr>
                            <w:fldChar w:fldCharType="end"/>
                          </w:r>
                        </w:p>
                      </w:txbxContent>
                    </wps:txbx>
                    <wps:bodyPr rot="0" spcFirstLastPara="0" vertOverflow="overflow" horzOverflow="overflow" vert="horz" wrap="square" lIns="0" tIns="0" rIns="720000" bIns="43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clsh="http://schemas.microsoft.com/office/drawing/2020/classificationShape" xmlns:a="http://schemas.openxmlformats.org/drawingml/2006/main">
          <w:pict>
            <v:shapetype id="_x0000_t202" coordsize="21600,21600" o:spt="202" path="m,l,21600r21600,l21600,xe" w14:anchorId="2F887641">
              <v:stroke joinstyle="miter"/>
              <v:path gradientshapeok="t" o:connecttype="rect"/>
            </v:shapetype>
            <v:shape id="Text Box 1255027116" style="position:absolute;margin-left:66.15pt;margin-top:0;width:117.35pt;height:47.3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">
              <v:textbox inset="0,0,20mm,12mm">
                <w:txbxContent>
                  <w:p w:rsidRPr="00B55ADE" w:rsidR="00CF5B9B" w:rsidP="00CF5B9B" w:rsidRDefault="00CF5B9B" w14:paraId="0D68ADC7" w14:textId="77777777">
                    <w:pPr>
                      <w:pStyle w:val="Footer"/>
                      <w:jc w:val="right"/>
                      <w:rPr>
                        <w:color w:val="FFFFFF" w:themeColor="background1"/>
                      </w:rPr>
                    </w:pPr>
                    <w:r w:rsidRPr="00B55ADE">
                      <w:rPr>
                        <w:color w:val="FFFFFF" w:themeColor="background1"/>
                      </w:rPr>
                      <w:fldChar w:fldCharType="begin"/>
                    </w:r>
                    <w:r w:rsidRPr="00B55ADE">
                      <w:rPr>
                        <w:color w:val="FFFFFF" w:themeColor="background1"/>
                      </w:rPr>
                      <w:instrText xml:space="preserve"> PAGE   \* MERGEFORMAT </w:instrText>
                    </w:r>
                    <w:r w:rsidRPr="00B55ADE">
                      <w:rPr>
                        <w:color w:val="FFFFFF" w:themeColor="background1"/>
                      </w:rPr>
                      <w:fldChar w:fldCharType="separate"/>
                    </w:r>
                    <w:r w:rsidRPr="00B55ADE">
                      <w:rPr>
                        <w:noProof/>
                        <w:color w:val="FFFFFF" w:themeColor="background1"/>
                      </w:rPr>
                      <w:t>6</w:t>
                    </w:r>
                    <w:r w:rsidRPr="00B55ADE">
                      <w:rPr>
                        <w:noProof/>
                        <w:color w:val="FFFFFF" w:themeColor="background1"/>
                      </w:rPr>
                      <w:fldChar w:fldCharType="end"/>
                    </w:r>
                  </w:p>
                </w:txbxContent>
              </v:textbox>
              <w10:wrap anchorx="page" anchory="page"/>
              <w10:anchorlock/>
            </v:shape>
          </w:pict>
        </mc:Fallback>
      </mc:AlternateContent>
    </w:r>
    <w:r w:rsidR="00CF5B9B" w:rsidRPr="00B55ADE">
      <w:rPr>
        <w:noProof/>
        <w:color w:val="FFFFFF" w:themeColor="background1"/>
      </w:rPr>
      <mc:AlternateContent>
        <mc:Choice Requires="wps">
          <w:drawing>
            <wp:anchor distT="0" distB="0" distL="114300" distR="114300" simplePos="0" relativeHeight="251659264" behindDoc="1" locked="1" layoutInCell="1" allowOverlap="1" wp14:anchorId="63372BE7" wp14:editId="569C3387">
              <wp:simplePos x="0" y="0"/>
              <wp:positionH relativeFrom="page">
                <wp:align>left</wp:align>
              </wp:positionH>
              <wp:positionV relativeFrom="page">
                <wp:align>bottom</wp:align>
              </wp:positionV>
              <wp:extent cx="15120000" cy="719640"/>
              <wp:effectExtent l="0" t="0" r="5715" b="4445"/>
              <wp:wrapNone/>
              <wp:docPr id="830524869"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20000" cy="71964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clsh="http://schemas.microsoft.com/office/drawing/2020/classificationShape" xmlns:a="http://schemas.openxmlformats.org/drawingml/2006/main">
          <w:pict>
            <v:rect id="Rectangle 3" style="position:absolute;margin-left:0;margin-top:0;width:1190.55pt;height:56.65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644cff [3215]" stroked="f" strokeweight="1pt" w14:anchorId="528C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">
              <w10:wrap anchorx="page" anchory="page"/>
              <w10:anchorlock/>
            </v:rect>
          </w:pict>
        </mc:Fallback>
      </mc:AlternateContent>
    </w:r>
    <w:r w:rsidR="00CF5B9B" w:rsidRPr="00B55ADE">
      <w:rPr>
        <w:color w:val="FFFFFF" w:themeColor="background1"/>
      </w:rPr>
      <w:t>YOUTH.GOV.AU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5401" w14:textId="0A5F53C6" w:rsidR="00B55ADE" w:rsidRPr="00B55ADE" w:rsidRDefault="00BE1CB7" w:rsidP="00636337">
    <w:pPr>
      <w:pStyle w:val="Footer"/>
      <w:spacing w:before="600"/>
      <w:rPr>
        <w:color w:val="FFFFFF" w:themeColor="background1"/>
      </w:rPr>
    </w:pPr>
    <w:r>
      <w:rPr>
        <w:noProof/>
      </w:rPr>
      <mc:AlternateContent>
        <mc:Choice Requires="wps">
          <w:drawing>
            <wp:anchor distT="0" distB="0" distL="0" distR="0" simplePos="0" relativeHeight="251667456" behindDoc="0" locked="0" layoutInCell="1" allowOverlap="1" wp14:anchorId="061D97B8" wp14:editId="6A6973FC">
              <wp:simplePos x="723900" y="9744075"/>
              <wp:positionH relativeFrom="page">
                <wp:align>center</wp:align>
              </wp:positionH>
              <wp:positionV relativeFrom="page">
                <wp:align>bottom</wp:align>
              </wp:positionV>
              <wp:extent cx="686435" cy="459740"/>
              <wp:effectExtent l="0" t="0" r="18415" b="0"/>
              <wp:wrapNone/>
              <wp:docPr id="7398892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59740"/>
                      </a:xfrm>
                      <a:prstGeom prst="rect">
                        <a:avLst/>
                      </a:prstGeom>
                      <a:noFill/>
                      <a:ln>
                        <a:noFill/>
                      </a:ln>
                    </wps:spPr>
                    <wps:txbx>
                      <w:txbxContent>
                        <w:p w14:paraId="27567A79" w14:textId="3BA537D8" w:rsidR="00BE1CB7" w:rsidRPr="00BE1CB7" w:rsidRDefault="00BE1CB7" w:rsidP="00BE1CB7">
                          <w:pPr>
                            <w:spacing w:after="0"/>
                            <w:rPr>
                              <w:rFonts w:ascii="Arial" w:eastAsia="Arial" w:hAnsi="Arial" w:cs="Arial"/>
                              <w:noProof/>
                              <w:color w:val="FF0000"/>
                              <w:sz w:val="24"/>
                              <w:szCs w:val="24"/>
                            </w:rPr>
                          </w:pPr>
                          <w:r w:rsidRPr="00BE1CB7">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dec="http://schemas.microsoft.com/office/drawing/2017/decorative" xmlns:aclsh="http://schemas.microsoft.com/office/drawing/2020/classificationShape" xmlns:a="http://schemas.openxmlformats.org/drawingml/2006/main">
          <w:pict>
            <v:shapetype id="_x0000_t202" coordsize="21600,21600" o:spt="202" path="m,l,21600r21600,l21600,xe" w14:anchorId="061D97B8">
              <v:stroke joinstyle="miter"/>
              <v:path gradientshapeok="t" o:connecttype="rect"/>
            </v:shapetype>
            <v:shape id="Text Box 4" style="position:absolute;margin-left:0;margin-top:0;width:54.05pt;height:36.2pt;z-index:251667456;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">
              <v:fill o:detectmouseclick="t"/>
              <v:textbox style="mso-fit-shape-to-text:t" inset="0,0,0,15pt">
                <w:txbxContent>
                  <w:p w:rsidRPr="00BE1CB7" w:rsidR="00BE1CB7" w:rsidP="00BE1CB7" w:rsidRDefault="00BE1CB7" w14:paraId="27567A79" w14:textId="3BA537D8">
                    <w:pPr>
                      <w:spacing w:after="0"/>
                      <w:rPr>
                        <w:rFonts w:ascii="Arial" w:hAnsi="Arial" w:eastAsia="Arial" w:cs="Arial"/>
                        <w:noProof/>
                        <w:color w:val="FF0000"/>
                        <w:sz w:val="24"/>
                        <w:szCs w:val="24"/>
                      </w:rPr>
                    </w:pPr>
                    <w:r w:rsidRPr="00BE1CB7">
                      <w:rPr>
                        <w:rFonts w:ascii="Arial" w:hAnsi="Arial" w:eastAsia="Arial" w:cs="Arial"/>
                        <w:noProof/>
                        <w:color w:val="FF0000"/>
                        <w:sz w:val="24"/>
                        <w:szCs w:val="24"/>
                      </w:rPr>
                      <w:t>OFFICIAL</w:t>
                    </w:r>
                  </w:p>
                </w:txbxContent>
              </v:textbox>
              <w10:wrap anchorx="page" anchory="page"/>
            </v:shape>
          </w:pict>
        </mc:Fallback>
      </mc:AlternateContent>
    </w:r>
    <w:r w:rsidR="00B55ADE" w:rsidRPr="00080615">
      <w:rPr>
        <w:noProof/>
      </w:rPr>
      <mc:AlternateContent>
        <mc:Choice Requires="wps">
          <w:drawing>
            <wp:anchor distT="0" distB="0" distL="114300" distR="114300" simplePos="0" relativeHeight="251654144" behindDoc="0" locked="1" layoutInCell="1" allowOverlap="1" wp14:anchorId="2276F726" wp14:editId="48F43989">
              <wp:simplePos x="0" y="0"/>
              <wp:positionH relativeFrom="page">
                <wp:align>right</wp:align>
              </wp:positionH>
              <wp:positionV relativeFrom="page">
                <wp:align>bottom</wp:align>
              </wp:positionV>
              <wp:extent cx="1490400" cy="600840"/>
              <wp:effectExtent l="0" t="0" r="0" b="0"/>
              <wp:wrapNone/>
              <wp:docPr id="1271490113" name="Text Box 1271490113"/>
              <wp:cNvGraphicFramePr/>
              <a:graphic xmlns:a="http://schemas.openxmlformats.org/drawingml/2006/main">
                <a:graphicData uri="http://schemas.microsoft.com/office/word/2010/wordprocessingShape">
                  <wps:wsp>
                    <wps:cNvSpPr txBox="1"/>
                    <wps:spPr>
                      <a:xfrm>
                        <a:off x="0" y="0"/>
                        <a:ext cx="1490400" cy="600840"/>
                      </a:xfrm>
                      <a:prstGeom prst="rect">
                        <a:avLst/>
                      </a:prstGeom>
                      <a:noFill/>
                      <a:ln w="6350">
                        <a:noFill/>
                      </a:ln>
                    </wps:spPr>
                    <wps:txbx>
                      <w:txbxContent>
                        <w:p w14:paraId="2983116A" w14:textId="77777777" w:rsidR="00B55ADE" w:rsidRPr="00B55ADE" w:rsidRDefault="00B55ADE" w:rsidP="00B55ADE">
                          <w:pPr>
                            <w:pStyle w:val="Footer"/>
                            <w:jc w:val="right"/>
                            <w:rPr>
                              <w:color w:val="FFFFFF" w:themeColor="background1"/>
                            </w:rPr>
                          </w:pPr>
                          <w:r w:rsidRPr="00B55ADE">
                            <w:rPr>
                              <w:color w:val="FFFFFF" w:themeColor="background1"/>
                            </w:rPr>
                            <w:fldChar w:fldCharType="begin"/>
                          </w:r>
                          <w:r w:rsidRPr="00B55ADE">
                            <w:rPr>
                              <w:color w:val="FFFFFF" w:themeColor="background1"/>
                            </w:rPr>
                            <w:instrText xml:space="preserve"> PAGE   \* MERGEFORMAT </w:instrText>
                          </w:r>
                          <w:r w:rsidRPr="00B55ADE">
                            <w:rPr>
                              <w:color w:val="FFFFFF" w:themeColor="background1"/>
                            </w:rPr>
                            <w:fldChar w:fldCharType="separate"/>
                          </w:r>
                          <w:r w:rsidRPr="00B55ADE">
                            <w:rPr>
                              <w:noProof/>
                              <w:color w:val="FFFFFF" w:themeColor="background1"/>
                            </w:rPr>
                            <w:t>6</w:t>
                          </w:r>
                          <w:r w:rsidRPr="00B55ADE">
                            <w:rPr>
                              <w:noProof/>
                              <w:color w:val="FFFFFF" w:themeColor="background1"/>
                            </w:rPr>
                            <w:fldChar w:fldCharType="end"/>
                          </w:r>
                        </w:p>
                      </w:txbxContent>
                    </wps:txbx>
                    <wps:bodyPr rot="0" spcFirstLastPara="0" vertOverflow="overflow" horzOverflow="overflow" vert="horz" wrap="square" lIns="0" tIns="0" rIns="720000" bIns="43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clsh="http://schemas.microsoft.com/office/drawing/2020/classificationShape" xmlns:a="http://schemas.openxmlformats.org/drawingml/2006/main">
          <w:pict>
            <v:shapetype id="_x0000_t202" coordsize="21600,21600" o:spt="202" path="m,l,21600r21600,l21600,xe" w14:anchorId="2276F726">
              <v:stroke joinstyle="miter"/>
              <v:path gradientshapeok="t" o:connecttype="rect"/>
            </v:shapetype>
            <v:shape id="Text Box 1271490113" style="position:absolute;margin-left:66.15pt;margin-top:0;width:117.35pt;height:47.3pt;z-index:2516541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">
              <v:textbox inset="0,0,20mm,12mm">
                <w:txbxContent>
                  <w:p w:rsidRPr="00B55ADE" w:rsidR="00B55ADE" w:rsidP="00B55ADE" w:rsidRDefault="00B55ADE" w14:paraId="2983116A" w14:textId="77777777">
                    <w:pPr>
                      <w:pStyle w:val="Footer"/>
                      <w:jc w:val="right"/>
                      <w:rPr>
                        <w:color w:val="FFFFFF" w:themeColor="background1"/>
                      </w:rPr>
                    </w:pPr>
                    <w:r w:rsidRPr="00B55ADE">
                      <w:rPr>
                        <w:color w:val="FFFFFF" w:themeColor="background1"/>
                      </w:rPr>
                      <w:fldChar w:fldCharType="begin"/>
                    </w:r>
                    <w:r w:rsidRPr="00B55ADE">
                      <w:rPr>
                        <w:color w:val="FFFFFF" w:themeColor="background1"/>
                      </w:rPr>
                      <w:instrText xml:space="preserve"> PAGE   \* MERGEFORMAT </w:instrText>
                    </w:r>
                    <w:r w:rsidRPr="00B55ADE">
                      <w:rPr>
                        <w:color w:val="FFFFFF" w:themeColor="background1"/>
                      </w:rPr>
                      <w:fldChar w:fldCharType="separate"/>
                    </w:r>
                    <w:r w:rsidRPr="00B55ADE">
                      <w:rPr>
                        <w:noProof/>
                        <w:color w:val="FFFFFF" w:themeColor="background1"/>
                      </w:rPr>
                      <w:t>6</w:t>
                    </w:r>
                    <w:r w:rsidRPr="00B55ADE">
                      <w:rPr>
                        <w:noProof/>
                        <w:color w:val="FFFFFF" w:themeColor="background1"/>
                      </w:rPr>
                      <w:fldChar w:fldCharType="end"/>
                    </w:r>
                  </w:p>
                </w:txbxContent>
              </v:textbox>
              <w10:wrap anchorx="page" anchory="page"/>
              <w10:anchorlock/>
            </v:shape>
          </w:pict>
        </mc:Fallback>
      </mc:AlternateContent>
    </w:r>
    <w:r w:rsidR="00B55ADE" w:rsidRPr="00B55ADE">
      <w:rPr>
        <w:noProof/>
        <w:color w:val="FFFFFF" w:themeColor="background1"/>
      </w:rPr>
      <mc:AlternateContent>
        <mc:Choice Requires="wps">
          <w:drawing>
            <wp:anchor distT="0" distB="0" distL="114300" distR="114300" simplePos="0" relativeHeight="251653120" behindDoc="1" locked="1" layoutInCell="1" allowOverlap="1" wp14:anchorId="5C50073F" wp14:editId="0532EADC">
              <wp:simplePos x="0" y="0"/>
              <wp:positionH relativeFrom="page">
                <wp:align>left</wp:align>
              </wp:positionH>
              <wp:positionV relativeFrom="page">
                <wp:align>bottom</wp:align>
              </wp:positionV>
              <wp:extent cx="15120000" cy="719640"/>
              <wp:effectExtent l="0" t="0" r="5715" b="4445"/>
              <wp:wrapNone/>
              <wp:docPr id="121470204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20000" cy="71964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clsh="http://schemas.microsoft.com/office/drawing/2020/classificationShape" xmlns:a="http://schemas.openxmlformats.org/drawingml/2006/main">
          <w:pict>
            <v:rect id="Rectangle 3" style="position:absolute;margin-left:0;margin-top:0;width:1190.55pt;height:56.65pt;z-index:-25166336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644cff [3215]" stroked="f" strokeweight="1pt" w14:anchorId="00D27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">
              <w10:wrap anchorx="page" anchory="page"/>
              <w10:anchorlock/>
            </v:rect>
          </w:pict>
        </mc:Fallback>
      </mc:AlternateContent>
    </w:r>
    <w:r w:rsidR="00B55ADE" w:rsidRPr="00B55ADE">
      <w:rPr>
        <w:color w:val="FFFFFF" w:themeColor="background1"/>
      </w:rPr>
      <w:t>YOUTH.GOV.AU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7410" w14:textId="77777777" w:rsidR="00A3112E" w:rsidRPr="00FF08F5" w:rsidRDefault="00A3112E" w:rsidP="008E21DE">
      <w:pPr>
        <w:spacing w:before="0" w:after="0"/>
        <w:rPr>
          <w:lang w:val="en-US"/>
        </w:rPr>
      </w:pPr>
      <w:r>
        <w:rPr>
          <w:lang w:val="en-US"/>
        </w:rPr>
        <w:t>____</w:t>
      </w:r>
    </w:p>
  </w:footnote>
  <w:footnote w:type="continuationSeparator" w:id="0">
    <w:p w14:paraId="19DBF6B7" w14:textId="77777777" w:rsidR="00A3112E" w:rsidRDefault="00A3112E" w:rsidP="008E21DE">
      <w:pPr>
        <w:spacing w:before="0" w:after="0"/>
      </w:pPr>
      <w:r>
        <w:continuationSeparator/>
      </w:r>
    </w:p>
    <w:p w14:paraId="2694823B" w14:textId="77777777" w:rsidR="00A3112E" w:rsidRDefault="00A31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D60A" w14:textId="4900A649" w:rsidR="000166DB" w:rsidRDefault="00BE1CB7">
    <w:pPr>
      <w:pStyle w:val="Header"/>
    </w:pPr>
    <w:r>
      <w:rPr>
        <w:noProof/>
      </w:rPr>
      <mc:AlternateContent>
        <mc:Choice Requires="wps">
          <w:drawing>
            <wp:anchor distT="0" distB="0" distL="0" distR="0" simplePos="0" relativeHeight="251665408" behindDoc="0" locked="0" layoutInCell="1" allowOverlap="1" wp14:anchorId="38F80C5F" wp14:editId="77594BDD">
              <wp:simplePos x="635" y="635"/>
              <wp:positionH relativeFrom="page">
                <wp:align>center</wp:align>
              </wp:positionH>
              <wp:positionV relativeFrom="page">
                <wp:align>top</wp:align>
              </wp:positionV>
              <wp:extent cx="686435" cy="459740"/>
              <wp:effectExtent l="0" t="0" r="18415" b="16510"/>
              <wp:wrapNone/>
              <wp:docPr id="14185109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59740"/>
                      </a:xfrm>
                      <a:prstGeom prst="rect">
                        <a:avLst/>
                      </a:prstGeom>
                      <a:noFill/>
                      <a:ln>
                        <a:noFill/>
                      </a:ln>
                    </wps:spPr>
                    <wps:txbx>
                      <w:txbxContent>
                        <w:p w14:paraId="1A2F74F5" w14:textId="29A69AC5" w:rsidR="00BE1CB7" w:rsidRPr="00BE1CB7" w:rsidRDefault="00BE1CB7" w:rsidP="00BE1CB7">
                          <w:pPr>
                            <w:spacing w:after="0"/>
                            <w:rPr>
                              <w:rFonts w:ascii="Arial" w:eastAsia="Arial" w:hAnsi="Arial" w:cs="Arial"/>
                              <w:noProof/>
                              <w:color w:val="FF0000"/>
                              <w:sz w:val="24"/>
                              <w:szCs w:val="24"/>
                            </w:rPr>
                          </w:pPr>
                          <w:r w:rsidRPr="00BE1CB7">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8F80C5F">
              <v:stroke joinstyle="miter"/>
              <v:path gradientshapeok="t" o:connecttype="rect"/>
            </v:shapetype>
            <v:shape id="Text Box 2" style="position:absolute;margin-left:0;margin-top:0;width:54.05pt;height:36.2pt;z-index:251665408;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">
              <v:fill o:detectmouseclick="t"/>
              <v:textbox style="mso-fit-shape-to-text:t" inset="0,15pt,0,0">
                <w:txbxContent>
                  <w:p w:rsidRPr="00BE1CB7" w:rsidR="00BE1CB7" w:rsidP="00BE1CB7" w:rsidRDefault="00BE1CB7" w14:paraId="1A2F74F5" w14:textId="29A69AC5">
                    <w:pPr>
                      <w:spacing w:after="0"/>
                      <w:rPr>
                        <w:rFonts w:ascii="Arial" w:hAnsi="Arial" w:eastAsia="Arial" w:cs="Arial"/>
                        <w:noProof/>
                        <w:color w:val="FF0000"/>
                        <w:sz w:val="24"/>
                        <w:szCs w:val="24"/>
                      </w:rPr>
                    </w:pPr>
                    <w:r w:rsidRPr="00BE1CB7">
                      <w:rPr>
                        <w:rFonts w:ascii="Arial" w:hAnsi="Arial" w:eastAsia="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C8FF" w14:textId="67F50B92" w:rsidR="00E468CD" w:rsidRDefault="00BE1CB7" w:rsidP="00E468CD">
    <w:pPr>
      <w:pStyle w:val="Header"/>
      <w:spacing w:after="600"/>
      <w:jc w:val="right"/>
    </w:pPr>
    <w:r>
      <w:rPr>
        <w:noProof/>
      </w:rPr>
      <mc:AlternateContent>
        <mc:Choice Requires="wps">
          <w:drawing>
            <wp:anchor distT="0" distB="0" distL="0" distR="0" simplePos="0" relativeHeight="251666432" behindDoc="0" locked="0" layoutInCell="1" allowOverlap="1" wp14:anchorId="3EC9BCCD" wp14:editId="41506A84">
              <wp:simplePos x="723900" y="285750"/>
              <wp:positionH relativeFrom="page">
                <wp:align>center</wp:align>
              </wp:positionH>
              <wp:positionV relativeFrom="page">
                <wp:align>top</wp:align>
              </wp:positionV>
              <wp:extent cx="686435" cy="459740"/>
              <wp:effectExtent l="0" t="0" r="18415" b="16510"/>
              <wp:wrapNone/>
              <wp:docPr id="18334787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59740"/>
                      </a:xfrm>
                      <a:prstGeom prst="rect">
                        <a:avLst/>
                      </a:prstGeom>
                      <a:noFill/>
                      <a:ln>
                        <a:noFill/>
                      </a:ln>
                    </wps:spPr>
                    <wps:txbx>
                      <w:txbxContent>
                        <w:p w14:paraId="6A68DCE6" w14:textId="53EF65DB" w:rsidR="00BE1CB7" w:rsidRPr="00BE1CB7" w:rsidRDefault="00BE1CB7" w:rsidP="00BE1CB7">
                          <w:pPr>
                            <w:spacing w:after="0"/>
                            <w:rPr>
                              <w:rFonts w:ascii="Arial" w:eastAsia="Arial" w:hAnsi="Arial" w:cs="Arial"/>
                              <w:noProof/>
                              <w:color w:val="FF0000"/>
                              <w:sz w:val="24"/>
                              <w:szCs w:val="24"/>
                            </w:rPr>
                          </w:pPr>
                          <w:r w:rsidRPr="00BE1CB7">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svg="http://schemas.microsoft.com/office/drawing/2016/SVG/main"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3EC9BCCD">
              <v:stroke joinstyle="miter"/>
              <v:path gradientshapeok="t" o:connecttype="rect"/>
            </v:shapetype>
            <v:shape id="Text Box 3" style="position:absolute;left:0;text-align:left;margin-left:0;margin-top:0;width:54.05pt;height:36.2pt;z-index:25166643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">
              <v:fill o:detectmouseclick="t"/>
              <v:textbox style="mso-fit-shape-to-text:t" inset="0,15pt,0,0">
                <w:txbxContent>
                  <w:p w:rsidRPr="00BE1CB7" w:rsidR="00BE1CB7" w:rsidP="00BE1CB7" w:rsidRDefault="00BE1CB7" w14:paraId="6A68DCE6" w14:textId="53EF65DB">
                    <w:pPr>
                      <w:spacing w:after="0"/>
                      <w:rPr>
                        <w:rFonts w:ascii="Arial" w:hAnsi="Arial" w:eastAsia="Arial" w:cs="Arial"/>
                        <w:noProof/>
                        <w:color w:val="FF0000"/>
                        <w:sz w:val="24"/>
                        <w:szCs w:val="24"/>
                      </w:rPr>
                    </w:pPr>
                    <w:r w:rsidRPr="00BE1CB7">
                      <w:rPr>
                        <w:rFonts w:ascii="Arial" w:hAnsi="Arial" w:eastAsia="Arial" w:cs="Arial"/>
                        <w:noProof/>
                        <w:color w:val="FF0000"/>
                        <w:sz w:val="24"/>
                        <w:szCs w:val="24"/>
                      </w:rPr>
                      <w:t>OFFICIAL</w:t>
                    </w:r>
                  </w:p>
                </w:txbxContent>
              </v:textbox>
              <w10:wrap anchorx="page" anchory="page"/>
            </v:shape>
          </w:pict>
        </mc:Fallback>
      </mc:AlternateContent>
    </w:r>
    <w:r w:rsidR="00E468CD">
      <w:rPr>
        <w:noProof/>
      </w:rPr>
      <w:drawing>
        <wp:inline distT="0" distB="0" distL="0" distR="0" wp14:anchorId="662134B0" wp14:editId="22EF3A40">
          <wp:extent cx="892235" cy="288000"/>
          <wp:effectExtent l="0" t="0" r="3175" b="0"/>
          <wp:docPr id="1207841754" name="Graphic 2" descr="Office for Y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22224" name="Graphic 2" descr="Office for Youth"/>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92235" cy="288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5229" w14:textId="1F15B77E" w:rsidR="00B55ADE" w:rsidRDefault="00BE1CB7">
    <w:pPr>
      <w:pStyle w:val="Header"/>
    </w:pPr>
    <w:r>
      <w:rPr>
        <w:noProof/>
      </w:rPr>
      <mc:AlternateContent>
        <mc:Choice Requires="wps">
          <w:drawing>
            <wp:anchor distT="0" distB="0" distL="0" distR="0" simplePos="0" relativeHeight="251664384" behindDoc="0" locked="0" layoutInCell="1" allowOverlap="1" wp14:anchorId="1F2D2D8C" wp14:editId="38997DDC">
              <wp:simplePos x="723900" y="285750"/>
              <wp:positionH relativeFrom="page">
                <wp:align>center</wp:align>
              </wp:positionH>
              <wp:positionV relativeFrom="page">
                <wp:align>top</wp:align>
              </wp:positionV>
              <wp:extent cx="686435" cy="459740"/>
              <wp:effectExtent l="0" t="0" r="18415" b="16510"/>
              <wp:wrapNone/>
              <wp:docPr id="10101080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59740"/>
                      </a:xfrm>
                      <a:prstGeom prst="rect">
                        <a:avLst/>
                      </a:prstGeom>
                      <a:noFill/>
                      <a:ln>
                        <a:noFill/>
                      </a:ln>
                    </wps:spPr>
                    <wps:txbx>
                      <w:txbxContent>
                        <w:p w14:paraId="150F0C22" w14:textId="7D514439" w:rsidR="00BE1CB7" w:rsidRPr="00BE1CB7" w:rsidRDefault="00BE1CB7" w:rsidP="00BE1CB7">
                          <w:pPr>
                            <w:spacing w:after="0"/>
                            <w:rPr>
                              <w:rFonts w:ascii="Arial" w:eastAsia="Arial" w:hAnsi="Arial" w:cs="Arial"/>
                              <w:noProof/>
                              <w:color w:val="FF0000"/>
                              <w:sz w:val="24"/>
                              <w:szCs w:val="24"/>
                            </w:rPr>
                          </w:pPr>
                          <w:r w:rsidRPr="00BE1CB7">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dec="http://schemas.microsoft.com/office/drawing/2017/decorative" xmlns:aclsh="http://schemas.microsoft.com/office/drawing/2020/classificationShape" xmlns:a="http://schemas.openxmlformats.org/drawingml/2006/main">
          <w:pict>
            <v:shapetype id="_x0000_t202" coordsize="21600,21600" o:spt="202" path="m,l,21600r21600,l21600,xe" w14:anchorId="1F2D2D8C">
              <v:stroke joinstyle="miter"/>
              <v:path gradientshapeok="t" o:connecttype="rect"/>
            </v:shapetype>
            <v:shape id="Text Box 1" style="position:absolute;margin-left:0;margin-top:0;width:54.05pt;height:36.2pt;z-index:251664384;visibility:visible;mso-wrap-style:none;mso-wrap-distance-left:0;mso-wrap-distance-top:0;mso-wrap-distance-right:0;mso-wrap-distance-bottom:0;mso-position-horizontal:center;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">
              <v:fill o:detectmouseclick="t"/>
              <v:textbox style="mso-fit-shape-to-text:t" inset="0,15pt,0,0">
                <w:txbxContent>
                  <w:p w:rsidRPr="00BE1CB7" w:rsidR="00BE1CB7" w:rsidP="00BE1CB7" w:rsidRDefault="00BE1CB7" w14:paraId="150F0C22" w14:textId="7D514439">
                    <w:pPr>
                      <w:spacing w:after="0"/>
                      <w:rPr>
                        <w:rFonts w:ascii="Arial" w:hAnsi="Arial" w:eastAsia="Arial" w:cs="Arial"/>
                        <w:noProof/>
                        <w:color w:val="FF0000"/>
                        <w:sz w:val="24"/>
                        <w:szCs w:val="24"/>
                      </w:rPr>
                    </w:pPr>
                    <w:r w:rsidRPr="00BE1CB7">
                      <w:rPr>
                        <w:rFonts w:ascii="Arial" w:hAnsi="Arial" w:eastAsia="Arial" w:cs="Arial"/>
                        <w:noProof/>
                        <w:color w:val="FF0000"/>
                        <w:sz w:val="24"/>
                        <w:szCs w:val="24"/>
                      </w:rPr>
                      <w:t>OFFICIAL</w:t>
                    </w:r>
                  </w:p>
                </w:txbxContent>
              </v:textbox>
              <w10:wrap anchorx="page" anchory="page"/>
            </v:shape>
          </w:pict>
        </mc:Fallback>
      </mc:AlternateContent>
    </w:r>
    <w:r w:rsidR="00CF5B9B">
      <w:rPr>
        <w:noProof/>
      </w:rPr>
      <mc:AlternateContent>
        <mc:Choice Requires="wpg">
          <w:drawing>
            <wp:anchor distT="0" distB="0" distL="114300" distR="114300" simplePos="0" relativeHeight="251657216" behindDoc="0" locked="1" layoutInCell="1" allowOverlap="1" wp14:anchorId="418C7B36" wp14:editId="455F8B40">
              <wp:simplePos x="0" y="0"/>
              <wp:positionH relativeFrom="page">
                <wp:align>left</wp:align>
              </wp:positionH>
              <wp:positionV relativeFrom="page">
                <wp:align>top</wp:align>
              </wp:positionV>
              <wp:extent cx="1007280" cy="15120000"/>
              <wp:effectExtent l="0" t="0" r="2540" b="5715"/>
              <wp:wrapNone/>
              <wp:docPr id="222630796"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7280" cy="15120000"/>
                        <a:chOff x="0" y="0"/>
                        <a:chExt cx="1007640" cy="15120000"/>
                      </a:xfrm>
                      <a:solidFill>
                        <a:schemeClr val="bg1"/>
                      </a:solidFill>
                    </wpg:grpSpPr>
                    <wps:wsp>
                      <wps:cNvPr id="845224495" name="Isosceles Triangle 1"/>
                      <wps:cNvSpPr/>
                      <wps:spPr>
                        <a:xfrm>
                          <a:off x="0" y="1122947"/>
                          <a:ext cx="1007640" cy="1007640"/>
                        </a:xfrm>
                        <a:prstGeom prst="triangle">
                          <a:avLst>
                            <a:gd name="adj"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693535" name="Rectangle 2">
                        <a:extLst>
                          <a:ext uri="{C183D7F6-B498-43B3-948B-1728B52AA6E4}">
                            <adec:decorative xmlns:adec="http://schemas.microsoft.com/office/drawing/2017/decorative" val="1"/>
                          </a:ext>
                        </a:extLst>
                      </wps:cNvPr>
                      <wps:cNvSpPr/>
                      <wps:spPr>
                        <a:xfrm>
                          <a:off x="0" y="0"/>
                          <a:ext cx="287640" cy="1512000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dec="http://schemas.microsoft.com/office/drawing/2017/decorative" xmlns:aclsh="http://schemas.microsoft.com/office/drawing/2020/classificationShape" xmlns:a="http://schemas.openxmlformats.org/drawingml/2006/main">
          <w:pict>
            <v:group id="Group 3" style="position:absolute;margin-left:0;margin-top:0;width:79.3pt;height:1190.55pt;z-index:251657216;mso-position-horizontal:left;mso-position-horizontal-relative:page;mso-position-vertical:top;mso-position-vertical-relative:page;mso-width-relative:margin;mso-height-relative:margin" alt="&quot;&quot;" coordsize="10076,151200" o:spid="_x0000_s1026" w14:anchorId="5C83E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">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 style="position:absolute;top:11229;width:10076;height:10076;visibility:visible;mso-wrap-style:square;v-text-anchor:middle" o:spid="_x0000_s1027" filled="f" stroked="f" strokeweight="1pt" type="#_x0000_t5" adj="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"/>
              <v:rect id="Rectangle 2" style="position:absolute;width:2876;height:151200;visibility:visible;mso-wrap-style:square;v-text-anchor:middle" alt="&quot;&quot;"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"/>
              <w10:wrap anchorx="page" anchory="page"/>
              <w10:anchorlock/>
            </v:group>
          </w:pict>
        </mc:Fallback>
      </mc:AlternateContent>
    </w:r>
    <w:r w:rsidR="00B55ADE">
      <w:rPr>
        <w:noProof/>
      </w:rPr>
      <mc:AlternateContent>
        <mc:Choice Requires="wps">
          <w:drawing>
            <wp:anchor distT="0" distB="0" distL="114300" distR="114300" simplePos="0" relativeHeight="251658240" behindDoc="0" locked="1" layoutInCell="1" allowOverlap="1" wp14:anchorId="7D6DFEC6" wp14:editId="7FD3DAAD">
              <wp:simplePos x="0" y="0"/>
              <wp:positionH relativeFrom="page">
                <wp:align>right</wp:align>
              </wp:positionH>
              <wp:positionV relativeFrom="page">
                <wp:align>top</wp:align>
              </wp:positionV>
              <wp:extent cx="287640" cy="15120000"/>
              <wp:effectExtent l="0" t="0" r="0" b="5715"/>
              <wp:wrapNone/>
              <wp:docPr id="13981736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640" cy="15120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clsh="http://schemas.microsoft.com/office/drawing/2020/classificationShape" xmlns:a="http://schemas.openxmlformats.org/drawingml/2006/main">
          <w:pict>
            <v:rect id="Rectangle 2" style="position:absolute;margin-left:-28.55pt;margin-top:0;width:22.65pt;height:1190.5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alt="&quot;&quot;" o:spid="_x0000_s1026" fillcolor="white [3212]" stroked="f" strokeweight="1pt" w14:anchorId="3A99E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">
              <w10:wrap anchorx="page" anchory="page"/>
              <w10:anchorlock/>
            </v:rect>
          </w:pict>
        </mc:Fallback>
      </mc:AlternateContent>
    </w:r>
    <w:r w:rsidR="00B55ADE">
      <w:rPr>
        <w:noProof/>
      </w:rPr>
      <mc:AlternateContent>
        <mc:Choice Requires="wps">
          <w:drawing>
            <wp:anchor distT="0" distB="0" distL="114300" distR="114300" simplePos="0" relativeHeight="251656192" behindDoc="0" locked="1" layoutInCell="1" allowOverlap="1" wp14:anchorId="7D791CA6" wp14:editId="2A4D0B9C">
              <wp:simplePos x="0" y="0"/>
              <wp:positionH relativeFrom="page">
                <wp:align>left</wp:align>
              </wp:positionH>
              <wp:positionV relativeFrom="page">
                <wp:align>top</wp:align>
              </wp:positionV>
              <wp:extent cx="15120000" cy="287640"/>
              <wp:effectExtent l="0" t="0" r="5715" b="0"/>
              <wp:wrapNone/>
              <wp:docPr id="96435143"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20000" cy="2876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clsh="http://schemas.microsoft.com/office/drawing/2020/classificationShape" xmlns:a="http://schemas.openxmlformats.org/drawingml/2006/main">
          <w:pict>
            <v:rect id="Rectangle 2" style="position:absolute;margin-left:0;margin-top:0;width:1190.55pt;height:22.65pt;z-index:25165619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fillcolor="white [3212]" stroked="f" strokeweight="1pt" w14:anchorId="3F7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">
              <w10:wrap anchorx="page" anchory="page"/>
              <w10:anchorlock/>
            </v:rect>
          </w:pict>
        </mc:Fallback>
      </mc:AlternateContent>
    </w:r>
    <w:r w:rsidR="00B55ADE">
      <w:rPr>
        <w:noProof/>
      </w:rPr>
      <mc:AlternateContent>
        <mc:Choice Requires="wps">
          <w:drawing>
            <wp:anchor distT="0" distB="0" distL="114300" distR="114300" simplePos="0" relativeHeight="251655168" behindDoc="0" locked="1" layoutInCell="1" allowOverlap="1" wp14:anchorId="68C32A86" wp14:editId="22434221">
              <wp:simplePos x="0" y="0"/>
              <wp:positionH relativeFrom="page">
                <wp:align>left</wp:align>
              </wp:positionH>
              <wp:positionV relativeFrom="page">
                <wp:align>bottom</wp:align>
              </wp:positionV>
              <wp:extent cx="15120000" cy="287640"/>
              <wp:effectExtent l="0" t="0" r="5715" b="0"/>
              <wp:wrapNone/>
              <wp:docPr id="117383442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20000" cy="2876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clsh="http://schemas.microsoft.com/office/drawing/2020/classificationShape" xmlns:a="http://schemas.openxmlformats.org/drawingml/2006/main">
          <w:pict>
            <v:rect id="Rectangle 2" style="position:absolute;margin-left:0;margin-top:0;width:1190.55pt;height:22.65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white [3212]" stroked="f" strokeweight="1pt" w14:anchorId="6CD78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">
              <w10:wrap anchorx="page" anchory="page"/>
              <w10:anchorlock/>
            </v:rect>
          </w:pict>
        </mc:Fallback>
      </mc:AlternateContent>
    </w:r>
    <w:r w:rsidR="00B55ADE">
      <w:rPr>
        <w:noProof/>
      </w:rPr>
      <mc:AlternateContent>
        <mc:Choice Requires="wps">
          <w:drawing>
            <wp:anchor distT="0" distB="0" distL="114300" distR="114300" simplePos="0" relativeHeight="251652096" behindDoc="1" locked="1" layoutInCell="1" allowOverlap="1" wp14:anchorId="094CB19A" wp14:editId="5E460A9B">
              <wp:simplePos x="0" y="0"/>
              <wp:positionH relativeFrom="page">
                <wp:align>right</wp:align>
              </wp:positionH>
              <wp:positionV relativeFrom="page">
                <wp:align>top</wp:align>
              </wp:positionV>
              <wp:extent cx="1007640" cy="1007640"/>
              <wp:effectExtent l="0" t="0" r="2540" b="2540"/>
              <wp:wrapNone/>
              <wp:docPr id="2060792576" name="Isosceles Tri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1007640" cy="1007640"/>
                      </a:xfrm>
                      <a:prstGeom prst="triangle">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clsh="http://schemas.microsoft.com/office/drawing/2020/classificationShape" xmlns:a="http://schemas.openxmlformats.org/drawingml/2006/main">
          <w:pict>
            <v:shape id="Isosceles Triangle 1" style="position:absolute;margin-left:28.15pt;margin-top:0;width:79.35pt;height:79.35pt;rotation:180;z-index:-25166438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alt="&quot;&quot;" o:spid="_x0000_s1026" fillcolor="white [3212]" stroked="f" strokeweight="1pt" type="#_x0000_t5"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" w14:anchorId="41A4C5A7">
              <w10:wrap anchorx="page" anchory="page"/>
              <w10:anchorlock/>
            </v:shape>
          </w:pict>
        </mc:Fallback>
      </mc:AlternateContent>
    </w:r>
    <w:r w:rsidR="00B55ADE">
      <w:rPr>
        <w:noProof/>
      </w:rPr>
      <mc:AlternateContent>
        <mc:Choice Requires="wps">
          <w:drawing>
            <wp:anchor distT="0" distB="0" distL="114300" distR="114300" simplePos="0" relativeHeight="251651072" behindDoc="1" locked="1" layoutInCell="1" allowOverlap="1" wp14:anchorId="4011B5D9" wp14:editId="027A21FF">
              <wp:simplePos x="0" y="0"/>
              <wp:positionH relativeFrom="page">
                <wp:align>left</wp:align>
              </wp:positionH>
              <wp:positionV relativeFrom="page">
                <wp:align>top</wp:align>
              </wp:positionV>
              <wp:extent cx="15120000" cy="1835280"/>
              <wp:effectExtent l="0" t="0" r="5715" b="0"/>
              <wp:wrapNone/>
              <wp:docPr id="19887689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20000" cy="183528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clsh="http://schemas.microsoft.com/office/drawing/2020/classificationShape" xmlns:a="http://schemas.openxmlformats.org/drawingml/2006/main">
          <w:pict>
            <v:rect id="Rectangle 3" style="position:absolute;margin-left:0;margin-top:0;width:1190.55pt;height:144.5pt;z-index:-25166540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fillcolor="#644cff [3215]" stroked="f" strokeweight="1pt" w14:anchorId="5C5C1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">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9E"/>
    <w:multiLevelType w:val="multilevel"/>
    <w:tmpl w:val="07269CFC"/>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19AC55"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EF1C38"/>
    <w:multiLevelType w:val="multilevel"/>
    <w:tmpl w:val="131EEC6C"/>
    <w:styleLink w:val="Box2Bullets"/>
    <w:lvl w:ilvl="0">
      <w:start w:val="1"/>
      <w:numFmt w:val="decimal"/>
      <w:lvlText w:val="Table %1."/>
      <w:lvlJc w:val="left"/>
      <w:pPr>
        <w:ind w:left="1134" w:hanging="1134"/>
      </w:pPr>
      <w:rPr>
        <w:rFonts w:hint="default"/>
        <w:b/>
        <w:i w:val="0"/>
        <w:caps w:val="0"/>
        <w:color w:val="644CFF" w:themeColor="text2"/>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644CFF" w:themeColor="text2"/>
      </w:rPr>
    </w:lvl>
    <w:lvl w:ilvl="2">
      <w:start w:val="1"/>
      <w:numFmt w:val="bullet"/>
      <w:lvlText w:val="»"/>
      <w:lvlJc w:val="left"/>
      <w:pPr>
        <w:ind w:left="852" w:hanging="284"/>
      </w:pPr>
      <w:rPr>
        <w:rFonts w:ascii="Arial" w:hAnsi="Arial" w:hint="default"/>
        <w:color w:val="644CFF"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4536F68"/>
    <w:multiLevelType w:val="multilevel"/>
    <w:tmpl w:val="131EEC6C"/>
    <w:numStyleLink w:val="TableNumbers"/>
  </w:abstractNum>
  <w:abstractNum w:abstractNumId="6" w15:restartNumberingAfterBreak="0">
    <w:nsid w:val="19F1618D"/>
    <w:multiLevelType w:val="multilevel"/>
    <w:tmpl w:val="A5C64266"/>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bullet"/>
      <w:lvlText w:val="–"/>
      <w:lvlJc w:val="left"/>
      <w:pPr>
        <w:ind w:left="1136" w:hanging="284"/>
      </w:pPr>
      <w:rPr>
        <w:rFonts w:ascii="Karla" w:hAnsi="Karla"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134A44"/>
    <w:multiLevelType w:val="multilevel"/>
    <w:tmpl w:val="719860F8"/>
    <w:styleLink w:val="List2Numbers"/>
    <w:lvl w:ilvl="0">
      <w:start w:val="1"/>
      <w:numFmt w:val="decimal"/>
      <w:pStyle w:val="List2Number1"/>
      <w:lvlText w:val="%1."/>
      <w:lvlJc w:val="left"/>
      <w:pPr>
        <w:ind w:left="284" w:hanging="284"/>
      </w:pPr>
      <w:rPr>
        <w:rFonts w:hint="default"/>
      </w:rPr>
    </w:lvl>
    <w:lvl w:ilvl="1">
      <w:start w:val="1"/>
      <w:numFmt w:val="decimal"/>
      <w:pStyle w:val="List2Number2"/>
      <w:lvlText w:val="%1.%2"/>
      <w:lvlJc w:val="left"/>
      <w:pPr>
        <w:ind w:left="851" w:hanging="567"/>
      </w:pPr>
      <w:rPr>
        <w:rFonts w:hint="default"/>
      </w:rPr>
    </w:lvl>
    <w:lvl w:ilvl="2">
      <w:start w:val="1"/>
      <w:numFmt w:val="decimal"/>
      <w:pStyle w:val="List2Number3"/>
      <w:lvlText w:val="%1.%2.%3"/>
      <w:lvlJc w:val="left"/>
      <w:pPr>
        <w:ind w:left="1418" w:hanging="567"/>
      </w:pPr>
      <w:rPr>
        <w:rFonts w:hint="default"/>
      </w:rPr>
    </w:lvl>
    <w:lvl w:ilvl="3">
      <w:start w:val="1"/>
      <w:numFmt w:val="decimal"/>
      <w:pStyle w:val="List2Number4"/>
      <w:lvlText w:val="%1.%2.%3.%4"/>
      <w:lvlJc w:val="left"/>
      <w:pPr>
        <w:ind w:left="2268"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644CFF"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644CFF"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0F7A08"/>
    <w:multiLevelType w:val="multilevel"/>
    <w:tmpl w:val="81366A3C"/>
    <w:numStyleLink w:val="Box1Bullets"/>
  </w:abstractNum>
  <w:abstractNum w:abstractNumId="11"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A632A9"/>
    <w:multiLevelType w:val="multilevel"/>
    <w:tmpl w:val="07269CFC"/>
    <w:numStyleLink w:val="AppendixNumbers"/>
  </w:abstractNum>
  <w:abstractNum w:abstractNumId="13"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723D84"/>
    <w:multiLevelType w:val="multilevel"/>
    <w:tmpl w:val="C284D0B0"/>
    <w:numStyleLink w:val="FigureNumbers"/>
  </w:abstractNum>
  <w:abstractNum w:abstractNumId="15" w15:restartNumberingAfterBreak="0">
    <w:nsid w:val="3A0F0665"/>
    <w:multiLevelType w:val="hybridMultilevel"/>
    <w:tmpl w:val="F670E660"/>
    <w:lvl w:ilvl="0" w:tplc="57B899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587F78"/>
    <w:multiLevelType w:val="multilevel"/>
    <w:tmpl w:val="07629034"/>
    <w:numStyleLink w:val="KCBullets"/>
  </w:abstractNum>
  <w:abstractNum w:abstractNumId="17" w15:restartNumberingAfterBreak="0">
    <w:nsid w:val="4F746014"/>
    <w:multiLevelType w:val="multilevel"/>
    <w:tmpl w:val="81366A3C"/>
    <w:styleLink w:val="Box1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851"/>
        </w:tabs>
        <w:ind w:left="851" w:hanging="284"/>
      </w:pPr>
      <w:rPr>
        <w:rFonts w:ascii="Symbol" w:hAnsi="Symbol" w:hint="default"/>
        <w:color w:val="auto"/>
      </w:rPr>
    </w:lvl>
    <w:lvl w:ilvl="2">
      <w:start w:val="1"/>
      <w:numFmt w:val="bullet"/>
      <w:lvlText w:val="–"/>
      <w:lvlJc w:val="left"/>
      <w:pPr>
        <w:ind w:left="624" w:hanging="340"/>
      </w:pPr>
      <w:rPr>
        <w:rFonts w:ascii="Arial" w:hAnsi="Arial" w:hint="default"/>
        <w:color w:val="644CFF" w:themeColor="text2"/>
      </w:rPr>
    </w:lvl>
    <w:lvl w:ilvl="3">
      <w:start w:val="1"/>
      <w:numFmt w:val="bullet"/>
      <w:lvlText w:val="»"/>
      <w:lvlJc w:val="left"/>
      <w:pPr>
        <w:ind w:left="794" w:hanging="510"/>
      </w:pPr>
      <w:rPr>
        <w:rFonts w:ascii="Arial" w:hAnsi="Arial" w:hint="default"/>
        <w:color w:val="644CFF"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50517343"/>
    <w:multiLevelType w:val="multilevel"/>
    <w:tmpl w:val="131EEC6C"/>
    <w:numStyleLink w:val="TableNumbers"/>
  </w:abstractNum>
  <w:abstractNum w:abstractNumId="19" w15:restartNumberingAfterBreak="0">
    <w:nsid w:val="50E12008"/>
    <w:multiLevelType w:val="multilevel"/>
    <w:tmpl w:val="07629034"/>
    <w:numStyleLink w:val="KCBullets"/>
  </w:abstractNum>
  <w:abstractNum w:abstractNumId="20" w15:restartNumberingAfterBreak="0">
    <w:nsid w:val="535249AF"/>
    <w:multiLevelType w:val="multilevel"/>
    <w:tmpl w:val="07269CFC"/>
    <w:styleLink w:val="AppendixNumbers"/>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563048B"/>
    <w:multiLevelType w:val="multilevel"/>
    <w:tmpl w:val="C284D0B0"/>
    <w:numStyleLink w:val="FigureNumbers"/>
  </w:abstractNum>
  <w:abstractNum w:abstractNumId="22"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615703"/>
    <w:multiLevelType w:val="multilevel"/>
    <w:tmpl w:val="A5C64266"/>
    <w:numStyleLink w:val="List1Numbered"/>
  </w:abstractNum>
  <w:abstractNum w:abstractNumId="24" w15:restartNumberingAfterBreak="0">
    <w:nsid w:val="5BF51665"/>
    <w:multiLevelType w:val="multilevel"/>
    <w:tmpl w:val="4E929216"/>
    <w:numStyleLink w:val="NumberedHeadings"/>
  </w:abstractNum>
  <w:abstractNum w:abstractNumId="25" w15:restartNumberingAfterBreak="0">
    <w:nsid w:val="5F214D75"/>
    <w:multiLevelType w:val="multilevel"/>
    <w:tmpl w:val="81366A3C"/>
    <w:numStyleLink w:val="Box1Bullets"/>
  </w:abstractNum>
  <w:abstractNum w:abstractNumId="26" w15:restartNumberingAfterBreak="0">
    <w:nsid w:val="62397869"/>
    <w:multiLevelType w:val="multilevel"/>
    <w:tmpl w:val="4E929216"/>
    <w:numStyleLink w:val="NumberedHeadings"/>
  </w:abstractNum>
  <w:abstractNum w:abstractNumId="27" w15:restartNumberingAfterBreak="0">
    <w:nsid w:val="65222564"/>
    <w:multiLevelType w:val="multilevel"/>
    <w:tmpl w:val="81366A3C"/>
    <w:numStyleLink w:val="Box1Bullets"/>
  </w:abstractNum>
  <w:abstractNum w:abstractNumId="28" w15:restartNumberingAfterBreak="0">
    <w:nsid w:val="69D72693"/>
    <w:multiLevelType w:val="multilevel"/>
    <w:tmpl w:val="719860F8"/>
    <w:numStyleLink w:val="List2Numbers"/>
  </w:abstractNum>
  <w:abstractNum w:abstractNumId="29" w15:restartNumberingAfterBreak="0">
    <w:nsid w:val="6D4F423B"/>
    <w:multiLevelType w:val="multilevel"/>
    <w:tmpl w:val="4A7CCC2C"/>
    <w:numStyleLink w:val="DefaultBullets"/>
  </w:abstractNum>
  <w:abstractNum w:abstractNumId="30" w15:restartNumberingAfterBreak="0">
    <w:nsid w:val="730F6861"/>
    <w:multiLevelType w:val="multilevel"/>
    <w:tmpl w:val="EBC0A734"/>
    <w:lvl w:ilvl="0">
      <w:start w:val="1"/>
      <w:numFmt w:val="lowerRoman"/>
      <w:lvlText w:val="%1."/>
      <w:lvlJc w:val="left"/>
      <w:pPr>
        <w:ind w:left="1134" w:hanging="1134"/>
      </w:pPr>
      <w:rPr>
        <w:rFonts w:hint="default"/>
        <w:b w:val="0"/>
        <w:bCs/>
        <w:i w:val="0"/>
        <w:caps w:val="0"/>
        <w:color w:val="000000" w:themeColor="text1"/>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EE44065"/>
    <w:multiLevelType w:val="multilevel"/>
    <w:tmpl w:val="07269CFC"/>
    <w:numStyleLink w:val="AppendixNumbers"/>
  </w:abstractNum>
  <w:num w:numId="1" w16cid:durableId="1712195126">
    <w:abstractNumId w:val="4"/>
    <w:lvlOverride w:ilvl="0">
      <w:lvl w:ilvl="0">
        <w:start w:val="1"/>
        <w:numFmt w:val="bullet"/>
        <w:lvlText w:val=""/>
        <w:lvlJc w:val="left"/>
        <w:pPr>
          <w:ind w:left="284" w:hanging="284"/>
        </w:pPr>
        <w:rPr>
          <w:rFonts w:ascii="Symbol" w:hAnsi="Symbol" w:hint="default"/>
          <w:color w:val="auto"/>
        </w:rPr>
      </w:lvl>
    </w:lvlOverride>
  </w:num>
  <w:num w:numId="2" w16cid:durableId="236942637">
    <w:abstractNumId w:val="32"/>
  </w:num>
  <w:num w:numId="3" w16cid:durableId="1256983105">
    <w:abstractNumId w:val="20"/>
  </w:num>
  <w:num w:numId="4" w16cid:durableId="353003339">
    <w:abstractNumId w:val="27"/>
  </w:num>
  <w:num w:numId="5" w16cid:durableId="676275249">
    <w:abstractNumId w:val="27"/>
  </w:num>
  <w:num w:numId="6" w16cid:durableId="1793939703">
    <w:abstractNumId w:val="17"/>
  </w:num>
  <w:num w:numId="7" w16cid:durableId="2084059155">
    <w:abstractNumId w:val="19"/>
  </w:num>
  <w:num w:numId="8" w16cid:durableId="1737580598">
    <w:abstractNumId w:val="19"/>
  </w:num>
  <w:num w:numId="9" w16cid:durableId="411706986">
    <w:abstractNumId w:val="19"/>
  </w:num>
  <w:num w:numId="10" w16cid:durableId="756287846">
    <w:abstractNumId w:val="8"/>
  </w:num>
  <w:num w:numId="11" w16cid:durableId="2127307024">
    <w:abstractNumId w:val="21"/>
  </w:num>
  <w:num w:numId="12" w16cid:durableId="2085830250">
    <w:abstractNumId w:val="24"/>
  </w:num>
  <w:num w:numId="13" w16cid:durableId="226261510">
    <w:abstractNumId w:val="24"/>
  </w:num>
  <w:num w:numId="14" w16cid:durableId="502818641">
    <w:abstractNumId w:val="24"/>
  </w:num>
  <w:num w:numId="15" w16cid:durableId="572395173">
    <w:abstractNumId w:val="24"/>
  </w:num>
  <w:num w:numId="16" w16cid:durableId="988754670">
    <w:abstractNumId w:val="24"/>
  </w:num>
  <w:num w:numId="17" w16cid:durableId="190148852">
    <w:abstractNumId w:val="24"/>
  </w:num>
  <w:num w:numId="18" w16cid:durableId="880481272">
    <w:abstractNumId w:val="24"/>
  </w:num>
  <w:num w:numId="19" w16cid:durableId="1673222302">
    <w:abstractNumId w:val="6"/>
  </w:num>
  <w:num w:numId="20" w16cid:durableId="26411991">
    <w:abstractNumId w:val="23"/>
  </w:num>
  <w:num w:numId="21" w16cid:durableId="979115396">
    <w:abstractNumId w:val="23"/>
  </w:num>
  <w:num w:numId="22" w16cid:durableId="1962955679">
    <w:abstractNumId w:val="23"/>
  </w:num>
  <w:num w:numId="23" w16cid:durableId="1351759253">
    <w:abstractNumId w:val="22"/>
  </w:num>
  <w:num w:numId="24" w16cid:durableId="1155489165">
    <w:abstractNumId w:val="13"/>
  </w:num>
  <w:num w:numId="25" w16cid:durableId="2100323990">
    <w:abstractNumId w:val="9"/>
  </w:num>
  <w:num w:numId="26" w16cid:durableId="114251179">
    <w:abstractNumId w:val="18"/>
  </w:num>
  <w:num w:numId="27" w16cid:durableId="2142185920">
    <w:abstractNumId w:val="0"/>
  </w:num>
  <w:num w:numId="28" w16cid:durableId="1993370343">
    <w:abstractNumId w:val="31"/>
  </w:num>
  <w:num w:numId="29" w16cid:durableId="490680004">
    <w:abstractNumId w:val="3"/>
  </w:num>
  <w:num w:numId="30" w16cid:durableId="1205022573">
    <w:abstractNumId w:val="1"/>
  </w:num>
  <w:num w:numId="31" w16cid:durableId="1315983936">
    <w:abstractNumId w:val="11"/>
  </w:num>
  <w:num w:numId="32" w16cid:durableId="14623806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1345405">
    <w:abstractNumId w:val="26"/>
  </w:num>
  <w:num w:numId="34" w16cid:durableId="304701819">
    <w:abstractNumId w:val="29"/>
  </w:num>
  <w:num w:numId="35" w16cid:durableId="1092437166">
    <w:abstractNumId w:val="12"/>
  </w:num>
  <w:num w:numId="36" w16cid:durableId="1006327457">
    <w:abstractNumId w:val="16"/>
  </w:num>
  <w:num w:numId="37" w16cid:durableId="653068397">
    <w:abstractNumId w:val="10"/>
  </w:num>
  <w:num w:numId="38" w16cid:durableId="697045827">
    <w:abstractNumId w:val="25"/>
    <w:lvlOverride w:ilvl="0">
      <w:lvl w:ilvl="0">
        <w:start w:val="1"/>
        <w:numFmt w:val="bullet"/>
        <w:pStyle w:val="Box1Bullet"/>
        <w:lvlText w:val=""/>
        <w:lvlJc w:val="left"/>
        <w:pPr>
          <w:tabs>
            <w:tab w:val="num" w:pos="284"/>
          </w:tabs>
          <w:ind w:left="567" w:hanging="283"/>
        </w:pPr>
        <w:rPr>
          <w:rFonts w:ascii="Symbol" w:hAnsi="Symbol" w:hint="default"/>
          <w:color w:val="auto"/>
        </w:rPr>
      </w:lvl>
    </w:lvlOverride>
  </w:num>
  <w:num w:numId="39" w16cid:durableId="1740596290">
    <w:abstractNumId w:val="2"/>
  </w:num>
  <w:num w:numId="40" w16cid:durableId="777675657">
    <w:abstractNumId w:val="14"/>
  </w:num>
  <w:num w:numId="41" w16cid:durableId="2081559059">
    <w:abstractNumId w:val="5"/>
  </w:num>
  <w:num w:numId="42" w16cid:durableId="1286959493">
    <w:abstractNumId w:val="15"/>
  </w:num>
  <w:num w:numId="43" w16cid:durableId="799615144">
    <w:abstractNumId w:val="30"/>
  </w:num>
  <w:num w:numId="44" w16cid:durableId="1251550796">
    <w:abstractNumId w:val="4"/>
  </w:num>
  <w:num w:numId="45" w16cid:durableId="1045787240">
    <w:abstractNumId w:val="7"/>
  </w:num>
  <w:num w:numId="46" w16cid:durableId="111570991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F2"/>
    <w:rsid w:val="000166DB"/>
    <w:rsid w:val="00080615"/>
    <w:rsid w:val="000C22E7"/>
    <w:rsid w:val="000C252F"/>
    <w:rsid w:val="000D6562"/>
    <w:rsid w:val="000D7C8D"/>
    <w:rsid w:val="001101A9"/>
    <w:rsid w:val="0011103F"/>
    <w:rsid w:val="001534C0"/>
    <w:rsid w:val="001C6B54"/>
    <w:rsid w:val="001F63F2"/>
    <w:rsid w:val="00205C92"/>
    <w:rsid w:val="002573ED"/>
    <w:rsid w:val="002804D3"/>
    <w:rsid w:val="00294558"/>
    <w:rsid w:val="002F455A"/>
    <w:rsid w:val="00340D88"/>
    <w:rsid w:val="003449A0"/>
    <w:rsid w:val="00350347"/>
    <w:rsid w:val="00350F6F"/>
    <w:rsid w:val="00351500"/>
    <w:rsid w:val="00356D05"/>
    <w:rsid w:val="00393599"/>
    <w:rsid w:val="003976B5"/>
    <w:rsid w:val="003B5745"/>
    <w:rsid w:val="004035CD"/>
    <w:rsid w:val="004154E2"/>
    <w:rsid w:val="00534D53"/>
    <w:rsid w:val="00546F0F"/>
    <w:rsid w:val="005611E7"/>
    <w:rsid w:val="00564E66"/>
    <w:rsid w:val="00573F13"/>
    <w:rsid w:val="005872EE"/>
    <w:rsid w:val="00593CFA"/>
    <w:rsid w:val="005A368C"/>
    <w:rsid w:val="005F0DE7"/>
    <w:rsid w:val="00636337"/>
    <w:rsid w:val="0065343E"/>
    <w:rsid w:val="00680F04"/>
    <w:rsid w:val="006865C2"/>
    <w:rsid w:val="006A717C"/>
    <w:rsid w:val="006B08CA"/>
    <w:rsid w:val="006D4A3D"/>
    <w:rsid w:val="00717FD0"/>
    <w:rsid w:val="0074287B"/>
    <w:rsid w:val="00761DF2"/>
    <w:rsid w:val="0076765C"/>
    <w:rsid w:val="00830B71"/>
    <w:rsid w:val="00863BAE"/>
    <w:rsid w:val="00884576"/>
    <w:rsid w:val="00895943"/>
    <w:rsid w:val="008E21DE"/>
    <w:rsid w:val="009167D2"/>
    <w:rsid w:val="00971C95"/>
    <w:rsid w:val="009A15F3"/>
    <w:rsid w:val="009A2B7D"/>
    <w:rsid w:val="009B6577"/>
    <w:rsid w:val="009F1192"/>
    <w:rsid w:val="009F200E"/>
    <w:rsid w:val="009F5892"/>
    <w:rsid w:val="00A07476"/>
    <w:rsid w:val="00A07E4A"/>
    <w:rsid w:val="00A12A09"/>
    <w:rsid w:val="00A25FBD"/>
    <w:rsid w:val="00A3112E"/>
    <w:rsid w:val="00A323FF"/>
    <w:rsid w:val="00A44F6E"/>
    <w:rsid w:val="00A513E0"/>
    <w:rsid w:val="00A51A9F"/>
    <w:rsid w:val="00A56018"/>
    <w:rsid w:val="00A801CE"/>
    <w:rsid w:val="00A8475F"/>
    <w:rsid w:val="00AA389C"/>
    <w:rsid w:val="00AB12D5"/>
    <w:rsid w:val="00AC3F85"/>
    <w:rsid w:val="00AD2884"/>
    <w:rsid w:val="00AD735D"/>
    <w:rsid w:val="00AF0899"/>
    <w:rsid w:val="00AF0C40"/>
    <w:rsid w:val="00B146AA"/>
    <w:rsid w:val="00B55ADE"/>
    <w:rsid w:val="00B603C0"/>
    <w:rsid w:val="00B75A3E"/>
    <w:rsid w:val="00BA7CD2"/>
    <w:rsid w:val="00BB001A"/>
    <w:rsid w:val="00BB1B9F"/>
    <w:rsid w:val="00BC3DB6"/>
    <w:rsid w:val="00BE1CB7"/>
    <w:rsid w:val="00C0421C"/>
    <w:rsid w:val="00C42CD9"/>
    <w:rsid w:val="00C75CAF"/>
    <w:rsid w:val="00C80BC9"/>
    <w:rsid w:val="00C837F2"/>
    <w:rsid w:val="00CA6BAF"/>
    <w:rsid w:val="00CB229D"/>
    <w:rsid w:val="00CF5B9B"/>
    <w:rsid w:val="00D03641"/>
    <w:rsid w:val="00D3186C"/>
    <w:rsid w:val="00D64BE2"/>
    <w:rsid w:val="00D91495"/>
    <w:rsid w:val="00DC31ED"/>
    <w:rsid w:val="00DF74BA"/>
    <w:rsid w:val="00E06B80"/>
    <w:rsid w:val="00E468CD"/>
    <w:rsid w:val="00E71716"/>
    <w:rsid w:val="00E819EA"/>
    <w:rsid w:val="00EA1539"/>
    <w:rsid w:val="00ED7086"/>
    <w:rsid w:val="00EF69EC"/>
    <w:rsid w:val="00F27D00"/>
    <w:rsid w:val="00F83BB8"/>
    <w:rsid w:val="00F86B38"/>
    <w:rsid w:val="00F9318C"/>
    <w:rsid w:val="00FE4D12"/>
    <w:rsid w:val="00FF08F5"/>
    <w:rsid w:val="00FF7096"/>
    <w:rsid w:val="0C6B105C"/>
    <w:rsid w:val="18FDC47E"/>
    <w:rsid w:val="19876412"/>
    <w:rsid w:val="1A470EDC"/>
    <w:rsid w:val="28B93CFF"/>
    <w:rsid w:val="294E3397"/>
    <w:rsid w:val="2D6B9528"/>
    <w:rsid w:val="32292C91"/>
    <w:rsid w:val="359AB7D4"/>
    <w:rsid w:val="40894D4B"/>
    <w:rsid w:val="4E76C7D4"/>
    <w:rsid w:val="57DBC3CB"/>
    <w:rsid w:val="5AE196B6"/>
    <w:rsid w:val="5E4FCB6D"/>
    <w:rsid w:val="5EE73940"/>
    <w:rsid w:val="6973C2F4"/>
    <w:rsid w:val="793FAAB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497FA"/>
  <w15:chartTrackingRefBased/>
  <w15:docId w15:val="{6ADE4F7C-AD83-4020-9233-41B397DC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20" w:after="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7"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F85"/>
  </w:style>
  <w:style w:type="paragraph" w:styleId="Heading1">
    <w:name w:val="heading 1"/>
    <w:basedOn w:val="Normal"/>
    <w:next w:val="Normal"/>
    <w:link w:val="Heading1Char"/>
    <w:uiPriority w:val="9"/>
    <w:qFormat/>
    <w:rsid w:val="00E468CD"/>
    <w:pPr>
      <w:keepNext/>
      <w:keepLines/>
      <w:pageBreakBefore/>
      <w:spacing w:before="360" w:after="120" w:line="204" w:lineRule="auto"/>
      <w:outlineLvl w:val="0"/>
    </w:pPr>
    <w:rPr>
      <w:rFonts w:asciiTheme="majorHAnsi" w:eastAsiaTheme="majorEastAsia" w:hAnsiTheme="majorHAnsi" w:cstheme="majorBidi"/>
      <w:caps/>
      <w:sz w:val="48"/>
      <w:szCs w:val="32"/>
    </w:rPr>
  </w:style>
  <w:style w:type="paragraph" w:styleId="Heading2">
    <w:name w:val="heading 2"/>
    <w:basedOn w:val="Normal"/>
    <w:next w:val="Normal"/>
    <w:link w:val="Heading2Char"/>
    <w:uiPriority w:val="9"/>
    <w:qFormat/>
    <w:rsid w:val="00A513E0"/>
    <w:pPr>
      <w:keepNext/>
      <w:keepLines/>
      <w:spacing w:before="360" w:after="120"/>
      <w:outlineLvl w:val="1"/>
    </w:pPr>
    <w:rPr>
      <w:rFonts w:ascii="Space Grotesk" w:eastAsiaTheme="majorEastAsia" w:hAnsi="Space Grotesk" w:cstheme="majorBidi"/>
      <w:b/>
      <w:caps/>
      <w:sz w:val="36"/>
      <w:szCs w:val="26"/>
    </w:rPr>
  </w:style>
  <w:style w:type="paragraph" w:styleId="Heading3">
    <w:name w:val="heading 3"/>
    <w:basedOn w:val="Normal"/>
    <w:next w:val="Normal"/>
    <w:link w:val="Heading3Char"/>
    <w:uiPriority w:val="9"/>
    <w:qFormat/>
    <w:rsid w:val="00A513E0"/>
    <w:pPr>
      <w:keepNext/>
      <w:keepLines/>
      <w:spacing w:before="360" w:after="120"/>
      <w:outlineLvl w:val="2"/>
    </w:pPr>
    <w:rPr>
      <w:rFonts w:asciiTheme="majorHAnsi" w:eastAsiaTheme="majorEastAsia" w:hAnsiTheme="majorHAnsi" w:cstheme="majorBidi"/>
      <w:b/>
      <w:caps/>
      <w:sz w:val="28"/>
      <w:szCs w:val="24"/>
    </w:rPr>
  </w:style>
  <w:style w:type="paragraph" w:styleId="Heading4">
    <w:name w:val="heading 4"/>
    <w:basedOn w:val="Normal"/>
    <w:next w:val="Normal"/>
    <w:link w:val="Heading4Char"/>
    <w:uiPriority w:val="9"/>
    <w:unhideWhenUsed/>
    <w:qFormat/>
    <w:rsid w:val="00F27D00"/>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rsid w:val="00F27D00"/>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5CD"/>
    <w:pPr>
      <w:tabs>
        <w:tab w:val="center" w:pos="4513"/>
        <w:tab w:val="right" w:pos="9026"/>
      </w:tabs>
      <w:spacing w:before="0" w:after="0"/>
    </w:pPr>
    <w:rPr>
      <w:rFonts w:asciiTheme="majorHAnsi" w:hAnsiTheme="majorHAnsi"/>
      <w:sz w:val="16"/>
    </w:rPr>
  </w:style>
  <w:style w:type="character" w:customStyle="1" w:styleId="HeaderChar">
    <w:name w:val="Header Char"/>
    <w:basedOn w:val="DefaultParagraphFont"/>
    <w:link w:val="Header"/>
    <w:uiPriority w:val="99"/>
    <w:rsid w:val="004035CD"/>
    <w:rPr>
      <w:rFonts w:asciiTheme="majorHAnsi" w:hAnsiTheme="majorHAnsi"/>
      <w:sz w:val="16"/>
    </w:rPr>
  </w:style>
  <w:style w:type="paragraph" w:styleId="Footer">
    <w:name w:val="footer"/>
    <w:basedOn w:val="Normal"/>
    <w:link w:val="FooterChar"/>
    <w:uiPriority w:val="99"/>
    <w:rsid w:val="00340D88"/>
    <w:pPr>
      <w:tabs>
        <w:tab w:val="center" w:pos="4513"/>
        <w:tab w:val="right" w:pos="9026"/>
      </w:tabs>
      <w:spacing w:before="0" w:after="0"/>
    </w:pPr>
    <w:rPr>
      <w:rFonts w:ascii="Space Grotesk" w:hAnsi="Space Grotesk"/>
      <w:caps/>
      <w:sz w:val="16"/>
    </w:rPr>
  </w:style>
  <w:style w:type="character" w:customStyle="1" w:styleId="FooterChar">
    <w:name w:val="Footer Char"/>
    <w:basedOn w:val="DefaultParagraphFont"/>
    <w:link w:val="Footer"/>
    <w:uiPriority w:val="99"/>
    <w:rsid w:val="00340D88"/>
    <w:rPr>
      <w:rFonts w:ascii="Space Grotesk" w:hAnsi="Space Grotesk"/>
      <w:caps/>
      <w:sz w:val="16"/>
    </w:rPr>
  </w:style>
  <w:style w:type="numbering" w:customStyle="1" w:styleId="KCBullets">
    <w:name w:val="KC Bullets"/>
    <w:uiPriority w:val="99"/>
    <w:rsid w:val="00AF0899"/>
    <w:pPr>
      <w:numPr>
        <w:numId w:val="44"/>
      </w:numPr>
    </w:pPr>
  </w:style>
  <w:style w:type="character" w:customStyle="1" w:styleId="Heading2Char">
    <w:name w:val="Heading 2 Char"/>
    <w:basedOn w:val="DefaultParagraphFont"/>
    <w:link w:val="Heading2"/>
    <w:uiPriority w:val="9"/>
    <w:rsid w:val="00A513E0"/>
    <w:rPr>
      <w:rFonts w:ascii="Space Grotesk" w:eastAsiaTheme="majorEastAsia" w:hAnsi="Space Grotesk" w:cstheme="majorBidi"/>
      <w:b/>
      <w:caps/>
      <w:sz w:val="36"/>
      <w:szCs w:val="26"/>
    </w:rPr>
  </w:style>
  <w:style w:type="paragraph" w:customStyle="1" w:styleId="AppendixNumbered">
    <w:name w:val="Appendix Numbered"/>
    <w:basedOn w:val="Heading2"/>
    <w:next w:val="Normal"/>
    <w:uiPriority w:val="11"/>
    <w:rsid w:val="00F27D00"/>
    <w:pPr>
      <w:pageBreakBefore/>
      <w:numPr>
        <w:numId w:val="2"/>
      </w:numPr>
    </w:pPr>
  </w:style>
  <w:style w:type="numbering" w:customStyle="1" w:styleId="AppendixNumbers">
    <w:name w:val="Appendix Numbers"/>
    <w:uiPriority w:val="99"/>
    <w:rsid w:val="00F27D00"/>
    <w:pPr>
      <w:numPr>
        <w:numId w:val="3"/>
      </w:numPr>
    </w:pPr>
  </w:style>
  <w:style w:type="paragraph" w:customStyle="1" w:styleId="Box1Text">
    <w:name w:val="Box 1 Text"/>
    <w:basedOn w:val="Normal"/>
    <w:uiPriority w:val="13"/>
    <w:qFormat/>
    <w:rsid w:val="009F5892"/>
    <w:pPr>
      <w:pBdr>
        <w:top w:val="single" w:sz="4" w:space="14" w:color="D9D9D9" w:themeColor="background1" w:themeShade="D9"/>
        <w:left w:val="single" w:sz="4" w:space="14" w:color="D9D9D9" w:themeColor="background1" w:themeShade="D9"/>
        <w:bottom w:val="single" w:sz="4" w:space="14" w:color="D9D9D9" w:themeColor="background1" w:themeShade="D9"/>
        <w:right w:val="single" w:sz="4" w:space="14" w:color="D9D9D9" w:themeColor="background1" w:themeShade="D9"/>
      </w:pBdr>
      <w:shd w:val="clear" w:color="auto" w:fill="D9D9D9" w:themeFill="background1" w:themeFillShade="D9"/>
      <w:ind w:left="284" w:right="284"/>
    </w:pPr>
  </w:style>
  <w:style w:type="paragraph" w:customStyle="1" w:styleId="Box2Text">
    <w:name w:val="Box 2 Text"/>
    <w:basedOn w:val="Box1Text"/>
    <w:uiPriority w:val="14"/>
    <w:qFormat/>
    <w:rsid w:val="00AC3F85"/>
    <w:pPr>
      <w:pBdr>
        <w:top w:val="single" w:sz="4" w:space="14" w:color="FBD705" w:themeColor="accent3"/>
        <w:left w:val="single" w:sz="4" w:space="14" w:color="FBD705" w:themeColor="accent3"/>
        <w:bottom w:val="single" w:sz="4" w:space="14" w:color="FBD705" w:themeColor="accent3"/>
        <w:right w:val="single" w:sz="4" w:space="14" w:color="FBD705" w:themeColor="accent3"/>
      </w:pBdr>
      <w:shd w:val="clear" w:color="auto" w:fill="FBD705" w:themeFill="accent3"/>
    </w:pPr>
    <w:rPr>
      <w:sz w:val="28"/>
      <w:szCs w:val="28"/>
    </w:rPr>
  </w:style>
  <w:style w:type="paragraph" w:customStyle="1" w:styleId="Box1Heading">
    <w:name w:val="Box 1 Heading"/>
    <w:basedOn w:val="Box1Text"/>
    <w:uiPriority w:val="13"/>
    <w:qFormat/>
    <w:rsid w:val="00546F0F"/>
    <w:rPr>
      <w:b/>
      <w:bCs/>
      <w:sz w:val="24"/>
      <w:szCs w:val="24"/>
    </w:rPr>
  </w:style>
  <w:style w:type="paragraph" w:customStyle="1" w:styleId="Box2Heading">
    <w:name w:val="Box 2 Heading"/>
    <w:basedOn w:val="Box1Heading"/>
    <w:uiPriority w:val="14"/>
    <w:qFormat/>
    <w:rsid w:val="00AC3F85"/>
    <w:pPr>
      <w:pBdr>
        <w:top w:val="single" w:sz="4" w:space="14" w:color="FBD705" w:themeColor="accent3"/>
        <w:left w:val="single" w:sz="4" w:space="14" w:color="FBD705" w:themeColor="accent3"/>
        <w:bottom w:val="single" w:sz="4" w:space="14" w:color="FBD705" w:themeColor="accent3"/>
        <w:right w:val="single" w:sz="4" w:space="14" w:color="FBD705" w:themeColor="accent3"/>
      </w:pBdr>
      <w:shd w:val="clear" w:color="auto" w:fill="FBD705" w:themeFill="accent3"/>
    </w:pPr>
    <w:rPr>
      <w:rFonts w:asciiTheme="majorHAnsi" w:hAnsiTheme="majorHAnsi" w:cstheme="majorHAnsi"/>
      <w:sz w:val="28"/>
      <w:szCs w:val="28"/>
    </w:rPr>
  </w:style>
  <w:style w:type="paragraph" w:customStyle="1" w:styleId="Box1Bullet">
    <w:name w:val="Box 1 Bullet"/>
    <w:basedOn w:val="Box1Text"/>
    <w:uiPriority w:val="14"/>
    <w:qFormat/>
    <w:rsid w:val="004035CD"/>
    <w:pPr>
      <w:numPr>
        <w:numId w:val="38"/>
      </w:numPr>
    </w:pPr>
  </w:style>
  <w:style w:type="paragraph" w:customStyle="1" w:styleId="Box2Bullet">
    <w:name w:val="Box 2 Bullet"/>
    <w:basedOn w:val="Box1Bullet"/>
    <w:uiPriority w:val="15"/>
    <w:qFormat/>
    <w:rsid w:val="00AC3F85"/>
    <w:pPr>
      <w:pBdr>
        <w:top w:val="single" w:sz="4" w:space="14" w:color="FBD705" w:themeColor="accent3"/>
        <w:left w:val="single" w:sz="4" w:space="14" w:color="FBD705" w:themeColor="accent3"/>
        <w:bottom w:val="single" w:sz="4" w:space="14" w:color="FBD705" w:themeColor="accent3"/>
        <w:right w:val="single" w:sz="4" w:space="14" w:color="FBD705" w:themeColor="accent3"/>
      </w:pBdr>
      <w:shd w:val="clear" w:color="auto" w:fill="FBD705" w:themeFill="accent3"/>
    </w:pPr>
    <w:rPr>
      <w:sz w:val="28"/>
      <w:szCs w:val="28"/>
    </w:rPr>
  </w:style>
  <w:style w:type="numbering" w:customStyle="1" w:styleId="Box1Bullets">
    <w:name w:val="Box 1 Bullets"/>
    <w:uiPriority w:val="99"/>
    <w:rsid w:val="004035CD"/>
    <w:pPr>
      <w:numPr>
        <w:numId w:val="6"/>
      </w:numPr>
    </w:pPr>
  </w:style>
  <w:style w:type="paragraph" w:customStyle="1" w:styleId="Bullet1">
    <w:name w:val="Bullet 1"/>
    <w:basedOn w:val="Normal"/>
    <w:uiPriority w:val="2"/>
    <w:qFormat/>
    <w:rsid w:val="00DF74BA"/>
    <w:pPr>
      <w:numPr>
        <w:numId w:val="34"/>
      </w:numPr>
    </w:pPr>
  </w:style>
  <w:style w:type="paragraph" w:customStyle="1" w:styleId="Bullet2">
    <w:name w:val="Bullet 2"/>
    <w:basedOn w:val="Normal"/>
    <w:uiPriority w:val="2"/>
    <w:qFormat/>
    <w:rsid w:val="00DF74BA"/>
    <w:pPr>
      <w:numPr>
        <w:ilvl w:val="1"/>
        <w:numId w:val="34"/>
      </w:numPr>
    </w:pPr>
  </w:style>
  <w:style w:type="paragraph" w:customStyle="1" w:styleId="Bullet3">
    <w:name w:val="Bullet 3"/>
    <w:basedOn w:val="Normal"/>
    <w:uiPriority w:val="2"/>
    <w:rsid w:val="00DF74BA"/>
    <w:pPr>
      <w:numPr>
        <w:ilvl w:val="2"/>
        <w:numId w:val="34"/>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7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AC5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AC5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AC5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AC55" w:themeFill="accent1"/>
      </w:tcPr>
    </w:tblStylePr>
    <w:tblStylePr w:type="band1Vert">
      <w:tblPr/>
      <w:tcPr>
        <w:shd w:val="clear" w:color="auto" w:fill="91EFB7" w:themeFill="accent1" w:themeFillTint="66"/>
      </w:tcPr>
    </w:tblStylePr>
    <w:tblStylePr w:type="band1Horz">
      <w:tblPr/>
      <w:tcPr>
        <w:shd w:val="clear" w:color="auto" w:fill="91EFB7" w:themeFill="accent1" w:themeFillTint="66"/>
      </w:tcPr>
    </w:tblStylePr>
  </w:style>
  <w:style w:type="table" w:customStyle="1" w:styleId="DefaultTable1">
    <w:name w:val="Default Table 1"/>
    <w:basedOn w:val="GridTable5Dark-Accent1"/>
    <w:uiPriority w:val="99"/>
    <w:rsid w:val="00AD2884"/>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inorHAnsi" w:hAnsiTheme="min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19AC5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AC5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C8F7DB" w:themeFill="accent1" w:themeFillTint="33"/>
      </w:tcPr>
    </w:tblStylePr>
    <w:tblStylePr w:type="band2Vert">
      <w:tblPr/>
      <w:tcPr>
        <w:shd w:val="clear" w:color="auto" w:fill="91EFB7" w:themeFill="accent1" w:themeFillTint="66"/>
      </w:tcPr>
    </w:tblStylePr>
    <w:tblStylePr w:type="band1Horz">
      <w:tblPr/>
      <w:tcPr>
        <w:shd w:val="clear" w:color="auto" w:fill="C8F7DB" w:themeFill="accent1" w:themeFillTint="33"/>
      </w:tcPr>
    </w:tblStylePr>
    <w:tblStylePr w:type="band2Horz">
      <w:tblPr/>
      <w:tcPr>
        <w:shd w:val="clear" w:color="auto" w:fill="91EFB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paragraph" w:customStyle="1" w:styleId="FigureTitle">
    <w:name w:val="Figure Title"/>
    <w:basedOn w:val="Normal"/>
    <w:uiPriority w:val="12"/>
    <w:rsid w:val="00F27D00"/>
    <w:pPr>
      <w:keepNext/>
      <w:numPr>
        <w:numId w:val="40"/>
      </w:numPr>
      <w:spacing w:before="240"/>
    </w:pPr>
    <w:rPr>
      <w:b/>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E468CD"/>
    <w:rPr>
      <w:rFonts w:asciiTheme="majorHAnsi" w:eastAsiaTheme="majorEastAsia" w:hAnsiTheme="majorHAnsi" w:cstheme="majorBidi"/>
      <w:caps/>
      <w:sz w:val="48"/>
      <w:szCs w:val="32"/>
    </w:rPr>
  </w:style>
  <w:style w:type="paragraph" w:customStyle="1" w:styleId="Heading1Numbered">
    <w:name w:val="Heading 1 Numbered"/>
    <w:basedOn w:val="Heading1"/>
    <w:next w:val="Normal"/>
    <w:uiPriority w:val="10"/>
    <w:rsid w:val="003449A0"/>
    <w:pPr>
      <w:numPr>
        <w:numId w:val="12"/>
      </w:numPr>
    </w:pPr>
  </w:style>
  <w:style w:type="paragraph" w:customStyle="1" w:styleId="Heading2Numbered">
    <w:name w:val="Heading 2 Numbered"/>
    <w:basedOn w:val="Heading2"/>
    <w:next w:val="Normal"/>
    <w:uiPriority w:val="10"/>
    <w:rsid w:val="003449A0"/>
    <w:pPr>
      <w:numPr>
        <w:ilvl w:val="1"/>
        <w:numId w:val="12"/>
      </w:numPr>
    </w:pPr>
  </w:style>
  <w:style w:type="character" w:customStyle="1" w:styleId="Heading3Char">
    <w:name w:val="Heading 3 Char"/>
    <w:basedOn w:val="DefaultParagraphFont"/>
    <w:link w:val="Heading3"/>
    <w:uiPriority w:val="9"/>
    <w:rsid w:val="00A513E0"/>
    <w:rPr>
      <w:rFonts w:asciiTheme="majorHAnsi" w:eastAsiaTheme="majorEastAsia" w:hAnsiTheme="majorHAnsi" w:cstheme="majorBidi"/>
      <w:b/>
      <w:caps/>
      <w:sz w:val="28"/>
      <w:szCs w:val="24"/>
    </w:rPr>
  </w:style>
  <w:style w:type="paragraph" w:customStyle="1" w:styleId="Heading3Numbered">
    <w:name w:val="Heading 3 Numbered"/>
    <w:basedOn w:val="Heading3"/>
    <w:next w:val="Normal"/>
    <w:uiPriority w:val="10"/>
    <w:rsid w:val="003449A0"/>
    <w:pPr>
      <w:numPr>
        <w:ilvl w:val="2"/>
        <w:numId w:val="12"/>
      </w:numPr>
    </w:pPr>
  </w:style>
  <w:style w:type="character" w:customStyle="1" w:styleId="Heading4Char">
    <w:name w:val="Heading 4 Char"/>
    <w:basedOn w:val="DefaultParagraphFont"/>
    <w:link w:val="Heading4"/>
    <w:uiPriority w:val="9"/>
    <w:rsid w:val="00F27D00"/>
    <w:rPr>
      <w:rFonts w:eastAsiaTheme="majorEastAsia" w:cstheme="majorBidi"/>
      <w:b/>
      <w:iCs/>
      <w:sz w:val="28"/>
    </w:rPr>
  </w:style>
  <w:style w:type="paragraph" w:customStyle="1" w:styleId="Heading4Numbered">
    <w:name w:val="Heading 4 Numbered"/>
    <w:basedOn w:val="Heading4"/>
    <w:next w:val="Normal"/>
    <w:uiPriority w:val="10"/>
    <w:unhideWhenUsed/>
    <w:rsid w:val="003449A0"/>
    <w:pPr>
      <w:numPr>
        <w:ilvl w:val="3"/>
        <w:numId w:val="12"/>
      </w:numPr>
    </w:pPr>
  </w:style>
  <w:style w:type="character" w:customStyle="1" w:styleId="Heading5Char">
    <w:name w:val="Heading 5 Char"/>
    <w:basedOn w:val="DefaultParagraphFont"/>
    <w:link w:val="Heading5"/>
    <w:uiPriority w:val="9"/>
    <w:rsid w:val="00F27D00"/>
    <w:rPr>
      <w:rFonts w:eastAsiaTheme="majorEastAsia" w:cstheme="majorBidi"/>
      <w:b/>
      <w:sz w:val="22"/>
    </w:rPr>
  </w:style>
  <w:style w:type="numbering" w:customStyle="1" w:styleId="Box2Bullets">
    <w:name w:val="Box 2 Bullets"/>
    <w:uiPriority w:val="99"/>
    <w:rsid w:val="004035CD"/>
    <w:pPr>
      <w:numPr>
        <w:numId w:val="39"/>
      </w:numPr>
    </w:pPr>
  </w:style>
  <w:style w:type="character" w:customStyle="1" w:styleId="Heading6Char">
    <w:name w:val="Heading 6 Char"/>
    <w:basedOn w:val="DefaultParagraphFont"/>
    <w:link w:val="Heading6"/>
    <w:uiPriority w:val="9"/>
    <w:rsid w:val="00E06B80"/>
    <w:rPr>
      <w:rFonts w:eastAsiaTheme="majorEastAsia" w:cstheme="majorBidi"/>
      <w:b/>
      <w:i/>
    </w:rPr>
  </w:style>
  <w:style w:type="character" w:styleId="PlaceholderText">
    <w:name w:val="Placeholder Text"/>
    <w:basedOn w:val="DefaultParagraphFont"/>
    <w:uiPriority w:val="99"/>
    <w:semiHidden/>
    <w:rsid w:val="004035CD"/>
    <w:rPr>
      <w:color w:val="808080"/>
    </w:rPr>
  </w:style>
  <w:style w:type="character" w:customStyle="1" w:styleId="Heading7Char">
    <w:name w:val="Heading 7 Char"/>
    <w:basedOn w:val="DefaultParagraphFont"/>
    <w:link w:val="Heading7"/>
    <w:uiPriority w:val="9"/>
    <w:rsid w:val="00E06B80"/>
    <w:rPr>
      <w:rFonts w:eastAsiaTheme="majorEastAsia" w:cstheme="majorBidi"/>
      <w:i/>
      <w:iCs/>
    </w:rPr>
  </w:style>
  <w:style w:type="paragraph" w:styleId="Quote">
    <w:name w:val="Quote"/>
    <w:basedOn w:val="Normal"/>
    <w:next w:val="Normal"/>
    <w:link w:val="QuoteChar"/>
    <w:uiPriority w:val="34"/>
    <w:qFormat/>
    <w:rsid w:val="00AD2884"/>
    <w:pPr>
      <w:pBdr>
        <w:top w:val="single" w:sz="8" w:space="15" w:color="FBD705" w:themeColor="accent3"/>
        <w:left w:val="single" w:sz="8" w:space="15" w:color="FBD705" w:themeColor="accent3"/>
        <w:bottom w:val="single" w:sz="8" w:space="15" w:color="FBD705" w:themeColor="accent3"/>
        <w:right w:val="single" w:sz="8" w:space="15" w:color="FBD705" w:themeColor="accent3"/>
      </w:pBdr>
      <w:shd w:val="clear" w:color="auto" w:fill="FBD705" w:themeFill="accent3"/>
      <w:spacing w:before="300" w:after="300"/>
      <w:ind w:left="283" w:right="283"/>
      <w:contextualSpacing/>
    </w:pPr>
    <w:rPr>
      <w:rFonts w:ascii="Space Grotesk" w:hAnsi="Space Grotesk"/>
      <w:iCs/>
      <w:sz w:val="28"/>
    </w:rPr>
  </w:style>
  <w:style w:type="character" w:styleId="Hyperlink">
    <w:name w:val="Hyperlink"/>
    <w:basedOn w:val="DefaultParagraphFont"/>
    <w:uiPriority w:val="99"/>
    <w:unhideWhenUsed/>
    <w:rsid w:val="00830B71"/>
    <w:rPr>
      <w:color w:val="644CFF" w:themeColor="text2"/>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qFormat/>
    <w:rsid w:val="00AF0C40"/>
    <w:pPr>
      <w:spacing w:before="240" w:after="240" w:line="240" w:lineRule="auto"/>
    </w:pPr>
    <w:rPr>
      <w:sz w:val="28"/>
    </w:rPr>
  </w:style>
  <w:style w:type="numbering" w:customStyle="1" w:styleId="List1Numbered">
    <w:name w:val="List 1 Numbered"/>
    <w:uiPriority w:val="99"/>
    <w:rsid w:val="006A717C"/>
    <w:pPr>
      <w:numPr>
        <w:numId w:val="19"/>
      </w:numPr>
    </w:pPr>
  </w:style>
  <w:style w:type="paragraph" w:customStyle="1" w:styleId="List1Numbered1">
    <w:name w:val="List 1 Numbered 1"/>
    <w:basedOn w:val="Normal"/>
    <w:uiPriority w:val="2"/>
    <w:qFormat/>
    <w:rsid w:val="006A717C"/>
    <w:pPr>
      <w:numPr>
        <w:numId w:val="19"/>
      </w:numPr>
    </w:pPr>
  </w:style>
  <w:style w:type="paragraph" w:customStyle="1" w:styleId="List1Numbered2">
    <w:name w:val="List 1 Numbered 2"/>
    <w:basedOn w:val="Normal"/>
    <w:uiPriority w:val="2"/>
    <w:qFormat/>
    <w:rsid w:val="006A717C"/>
    <w:pPr>
      <w:numPr>
        <w:ilvl w:val="1"/>
        <w:numId w:val="19"/>
      </w:numPr>
    </w:pPr>
  </w:style>
  <w:style w:type="paragraph" w:customStyle="1" w:styleId="List1Numbered3">
    <w:name w:val="List 1 Numbered 3"/>
    <w:basedOn w:val="Normal"/>
    <w:uiPriority w:val="2"/>
    <w:rsid w:val="006A717C"/>
    <w:pPr>
      <w:numPr>
        <w:ilvl w:val="2"/>
        <w:numId w:val="19"/>
      </w:numPr>
    </w:pPr>
  </w:style>
  <w:style w:type="paragraph" w:styleId="NoSpacing">
    <w:name w:val="No Spacing"/>
    <w:uiPriority w:val="1"/>
    <w:rsid w:val="00E06B80"/>
    <w:pPr>
      <w:contextualSpacing/>
    </w:pPr>
  </w:style>
  <w:style w:type="paragraph" w:customStyle="1" w:styleId="NormalIndent5mm">
    <w:name w:val="Normal Indent 5mm"/>
    <w:basedOn w:val="Normal"/>
    <w:qFormat/>
    <w:rsid w:val="00AF0899"/>
    <w:pPr>
      <w:ind w:left="284"/>
    </w:pPr>
  </w:style>
  <w:style w:type="numbering" w:customStyle="1" w:styleId="NumberedHeadings">
    <w:name w:val="Numbered Headings"/>
    <w:uiPriority w:val="99"/>
    <w:rsid w:val="003449A0"/>
    <w:pPr>
      <w:numPr>
        <w:numId w:val="23"/>
      </w:numPr>
    </w:pPr>
  </w:style>
  <w:style w:type="character" w:customStyle="1" w:styleId="QuoteChar">
    <w:name w:val="Quote Char"/>
    <w:basedOn w:val="DefaultParagraphFont"/>
    <w:link w:val="Quote"/>
    <w:uiPriority w:val="34"/>
    <w:rsid w:val="00AD2884"/>
    <w:rPr>
      <w:rFonts w:ascii="Space Grotesk" w:hAnsi="Space Grotesk"/>
      <w:iCs/>
      <w:sz w:val="28"/>
      <w:shd w:val="clear" w:color="auto" w:fill="FBD705" w:themeFill="accent3"/>
    </w:rPr>
  </w:style>
  <w:style w:type="paragraph" w:customStyle="1" w:styleId="SourceNotes">
    <w:name w:val="Source Notes"/>
    <w:basedOn w:val="Normal"/>
    <w:uiPriority w:val="21"/>
    <w:rsid w:val="00AF0899"/>
    <w:pPr>
      <w:spacing w:before="60"/>
    </w:pPr>
    <w:rPr>
      <w:sz w:val="16"/>
    </w:rPr>
  </w:style>
  <w:style w:type="paragraph" w:customStyle="1" w:styleId="SourceNotesNumbered">
    <w:name w:val="Source Notes Numbered"/>
    <w:basedOn w:val="SourceNotes"/>
    <w:uiPriority w:val="21"/>
    <w:rsid w:val="004035CD"/>
    <w:pPr>
      <w:numPr>
        <w:numId w:val="24"/>
      </w:numPr>
      <w:ind w:left="714" w:hanging="357"/>
      <w:contextualSpacing/>
    </w:pPr>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qFormat/>
    <w:rsid w:val="009F5892"/>
    <w:pPr>
      <w:keepLines/>
      <w:numPr>
        <w:ilvl w:val="1"/>
      </w:numPr>
      <w:spacing w:before="240" w:after="480" w:line="400" w:lineRule="exact"/>
      <w:contextualSpacing/>
    </w:pPr>
    <w:rPr>
      <w:rFonts w:eastAsiaTheme="minorEastAsia"/>
      <w:caps/>
      <w:sz w:val="36"/>
    </w:rPr>
  </w:style>
  <w:style w:type="character" w:customStyle="1" w:styleId="SubtitleChar">
    <w:name w:val="Subtitle Char"/>
    <w:basedOn w:val="DefaultParagraphFont"/>
    <w:link w:val="Subtitle"/>
    <w:uiPriority w:val="23"/>
    <w:rsid w:val="009F5892"/>
    <w:rPr>
      <w:rFonts w:eastAsiaTheme="minorEastAsia"/>
      <w:caps/>
      <w:sz w:val="36"/>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customStyle="1" w:styleId="TableTitle">
    <w:name w:val="Table Title"/>
    <w:basedOn w:val="FigureTitle"/>
    <w:uiPriority w:val="12"/>
    <w:rsid w:val="00AF0899"/>
    <w:pPr>
      <w:numPr>
        <w:numId w:val="41"/>
      </w:numPr>
    </w:pPr>
  </w:style>
  <w:style w:type="paragraph" w:styleId="Title">
    <w:name w:val="Title"/>
    <w:basedOn w:val="Normal"/>
    <w:next w:val="Normal"/>
    <w:link w:val="TitleChar"/>
    <w:uiPriority w:val="22"/>
    <w:qFormat/>
    <w:rsid w:val="009F5892"/>
    <w:pPr>
      <w:keepLines/>
      <w:spacing w:before="600" w:after="120" w:line="216" w:lineRule="auto"/>
      <w:contextualSpacing/>
      <w:outlineLvl w:val="0"/>
    </w:pPr>
    <w:rPr>
      <w:rFonts w:asciiTheme="majorHAnsi" w:eastAsiaTheme="majorEastAsia" w:hAnsiTheme="majorHAnsi" w:cstheme="majorBidi"/>
      <w:caps/>
      <w:kern w:val="28"/>
      <w:sz w:val="60"/>
      <w:szCs w:val="56"/>
    </w:rPr>
  </w:style>
  <w:style w:type="character" w:customStyle="1" w:styleId="TitleChar">
    <w:name w:val="Title Char"/>
    <w:basedOn w:val="DefaultParagraphFont"/>
    <w:link w:val="Title"/>
    <w:uiPriority w:val="22"/>
    <w:rsid w:val="009F5892"/>
    <w:rPr>
      <w:rFonts w:asciiTheme="majorHAnsi" w:eastAsiaTheme="majorEastAsia" w:hAnsiTheme="majorHAnsi" w:cstheme="majorBidi"/>
      <w:caps/>
      <w:kern w:val="28"/>
      <w:sz w:val="60"/>
      <w:szCs w:val="56"/>
    </w:rPr>
  </w:style>
  <w:style w:type="paragraph" w:styleId="TOC1">
    <w:name w:val="toc 1"/>
    <w:basedOn w:val="Normal"/>
    <w:next w:val="Normal"/>
    <w:autoRedefine/>
    <w:uiPriority w:val="39"/>
    <w:rsid w:val="00BA7CD2"/>
    <w:pPr>
      <w:keepNext/>
      <w:tabs>
        <w:tab w:val="right" w:pos="9628"/>
      </w:tabs>
      <w:spacing w:line="340" w:lineRule="atLeast"/>
    </w:pPr>
    <w:rPr>
      <w:rFonts w:ascii="Space Grotesk" w:hAnsi="Space Grotesk"/>
      <w:sz w:val="24"/>
    </w:rPr>
  </w:style>
  <w:style w:type="paragraph" w:styleId="TOC2">
    <w:name w:val="toc 2"/>
    <w:basedOn w:val="Normal"/>
    <w:next w:val="Normal"/>
    <w:autoRedefine/>
    <w:uiPriority w:val="39"/>
    <w:rsid w:val="00340D88"/>
    <w:pPr>
      <w:tabs>
        <w:tab w:val="right" w:pos="9628"/>
      </w:tabs>
      <w:ind w:left="1134" w:hanging="567"/>
    </w:pPr>
  </w:style>
  <w:style w:type="paragraph" w:styleId="TOC3">
    <w:name w:val="toc 3"/>
    <w:basedOn w:val="Normal"/>
    <w:next w:val="Normal"/>
    <w:autoRedefine/>
    <w:uiPriority w:val="39"/>
    <w:rsid w:val="00AF0899"/>
    <w:pPr>
      <w:tabs>
        <w:tab w:val="right" w:pos="9628"/>
      </w:tabs>
      <w:spacing w:before="60"/>
      <w:ind w:left="567" w:hanging="567"/>
    </w:pPr>
  </w:style>
  <w:style w:type="paragraph" w:styleId="TOC4">
    <w:name w:val="toc 4"/>
    <w:basedOn w:val="Normal"/>
    <w:next w:val="Normal"/>
    <w:autoRedefine/>
    <w:uiPriority w:val="39"/>
    <w:rsid w:val="00AF0899"/>
    <w:pPr>
      <w:tabs>
        <w:tab w:val="right" w:pos="9628"/>
      </w:tabs>
      <w:spacing w:before="60"/>
      <w:ind w:left="1135" w:hanging="851"/>
    </w:pPr>
  </w:style>
  <w:style w:type="paragraph" w:styleId="TOCHeading">
    <w:name w:val="TOC Heading"/>
    <w:basedOn w:val="Heading1"/>
    <w:next w:val="Normal"/>
    <w:uiPriority w:val="39"/>
    <w:rsid w:val="00AF0899"/>
    <w:pPr>
      <w:outlineLvl w:val="9"/>
    </w:pPr>
  </w:style>
  <w:style w:type="numbering" w:customStyle="1" w:styleId="DefaultBullets">
    <w:name w:val="Default Bullets"/>
    <w:uiPriority w:val="99"/>
    <w:rsid w:val="00DF74BA"/>
    <w:pPr>
      <w:numPr>
        <w:numId w:val="28"/>
      </w:numPr>
    </w:pPr>
  </w:style>
  <w:style w:type="paragraph" w:customStyle="1" w:styleId="QuoteAuthor">
    <w:name w:val="Quote Author"/>
    <w:basedOn w:val="Quote"/>
    <w:uiPriority w:val="34"/>
    <w:qFormat/>
    <w:rsid w:val="00F27D00"/>
    <w:rPr>
      <w:rFonts w:asciiTheme="majorHAnsi" w:hAnsiTheme="majorHAnsi"/>
      <w:caps/>
    </w:rPr>
  </w:style>
  <w:style w:type="character" w:styleId="UnresolvedMention">
    <w:name w:val="Unresolved Mention"/>
    <w:basedOn w:val="DefaultParagraphFont"/>
    <w:uiPriority w:val="99"/>
    <w:semiHidden/>
    <w:unhideWhenUsed/>
    <w:rsid w:val="00AA389C"/>
    <w:rPr>
      <w:color w:val="605E5C"/>
      <w:shd w:val="clear" w:color="auto" w:fill="E1DFDD"/>
    </w:rPr>
  </w:style>
  <w:style w:type="character" w:customStyle="1" w:styleId="InfographicNumber">
    <w:name w:val="Infographic Number"/>
    <w:basedOn w:val="DefaultParagraphFont"/>
    <w:uiPriority w:val="1"/>
    <w:rsid w:val="009167D2"/>
    <w:rPr>
      <w:rFonts w:asciiTheme="majorHAnsi" w:hAnsiTheme="majorHAnsi"/>
      <w:sz w:val="30"/>
      <w:lang w:val="en-GB"/>
    </w:rPr>
  </w:style>
  <w:style w:type="paragraph" w:customStyle="1" w:styleId="Heading1NoTOC">
    <w:name w:val="Heading 1 No TOC"/>
    <w:basedOn w:val="Heading1"/>
    <w:uiPriority w:val="9"/>
    <w:rsid w:val="00BA7CD2"/>
    <w:rPr>
      <w:lang w:val="en-GB"/>
    </w:rPr>
  </w:style>
  <w:style w:type="paragraph" w:customStyle="1" w:styleId="Heading2NoTOC">
    <w:name w:val="Heading 2 No TOC"/>
    <w:basedOn w:val="Heading2"/>
    <w:uiPriority w:val="9"/>
    <w:rsid w:val="00BA7CD2"/>
    <w:rPr>
      <w:lang w:val="en-GB"/>
    </w:rPr>
  </w:style>
  <w:style w:type="paragraph" w:customStyle="1" w:styleId="ImageCaption">
    <w:name w:val="Image Caption"/>
    <w:basedOn w:val="Normal"/>
    <w:uiPriority w:val="19"/>
    <w:qFormat/>
    <w:rsid w:val="009F5892"/>
    <w:rPr>
      <w:sz w:val="18"/>
      <w:lang w:val="en-GB"/>
    </w:rPr>
  </w:style>
  <w:style w:type="paragraph" w:customStyle="1" w:styleId="List2Number1">
    <w:name w:val="List 2 Number 1"/>
    <w:basedOn w:val="Normal"/>
    <w:uiPriority w:val="2"/>
    <w:qFormat/>
    <w:rsid w:val="006A717C"/>
    <w:pPr>
      <w:numPr>
        <w:numId w:val="46"/>
      </w:numPr>
    </w:pPr>
    <w:rPr>
      <w:lang w:val="en-GB"/>
    </w:rPr>
  </w:style>
  <w:style w:type="paragraph" w:customStyle="1" w:styleId="List2Number2">
    <w:name w:val="List 2 Number 2"/>
    <w:basedOn w:val="List2Number1"/>
    <w:uiPriority w:val="2"/>
    <w:qFormat/>
    <w:rsid w:val="006A717C"/>
    <w:pPr>
      <w:numPr>
        <w:ilvl w:val="1"/>
      </w:numPr>
    </w:pPr>
  </w:style>
  <w:style w:type="paragraph" w:customStyle="1" w:styleId="List2Number3">
    <w:name w:val="List 2 Number 3"/>
    <w:basedOn w:val="List2Number2"/>
    <w:uiPriority w:val="2"/>
    <w:rsid w:val="006A717C"/>
    <w:pPr>
      <w:numPr>
        <w:ilvl w:val="2"/>
      </w:numPr>
    </w:pPr>
  </w:style>
  <w:style w:type="paragraph" w:customStyle="1" w:styleId="List2Number4">
    <w:name w:val="List 2 Number 4"/>
    <w:basedOn w:val="List2Number3"/>
    <w:uiPriority w:val="2"/>
    <w:rsid w:val="006A717C"/>
    <w:pPr>
      <w:numPr>
        <w:ilvl w:val="3"/>
      </w:numPr>
    </w:pPr>
  </w:style>
  <w:style w:type="numbering" w:customStyle="1" w:styleId="List2Numbers">
    <w:name w:val="List 2 Numbers"/>
    <w:uiPriority w:val="99"/>
    <w:rsid w:val="006A717C"/>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21900">
      <w:bodyDiv w:val="1"/>
      <w:marLeft w:val="0"/>
      <w:marRight w:val="0"/>
      <w:marTop w:val="0"/>
      <w:marBottom w:val="0"/>
      <w:divBdr>
        <w:top w:val="none" w:sz="0" w:space="0" w:color="auto"/>
        <w:left w:val="none" w:sz="0" w:space="0" w:color="auto"/>
        <w:bottom w:val="none" w:sz="0" w:space="0" w:color="auto"/>
        <w:right w:val="none" w:sz="0" w:space="0" w:color="auto"/>
      </w:divBdr>
    </w:div>
    <w:div w:id="176892495">
      <w:bodyDiv w:val="1"/>
      <w:marLeft w:val="0"/>
      <w:marRight w:val="0"/>
      <w:marTop w:val="0"/>
      <w:marBottom w:val="0"/>
      <w:divBdr>
        <w:top w:val="none" w:sz="0" w:space="0" w:color="auto"/>
        <w:left w:val="none" w:sz="0" w:space="0" w:color="auto"/>
        <w:bottom w:val="none" w:sz="0" w:space="0" w:color="auto"/>
        <w:right w:val="none" w:sz="0" w:space="0" w:color="auto"/>
      </w:divBdr>
    </w:div>
    <w:div w:id="208304246">
      <w:bodyDiv w:val="1"/>
      <w:marLeft w:val="0"/>
      <w:marRight w:val="0"/>
      <w:marTop w:val="0"/>
      <w:marBottom w:val="0"/>
      <w:divBdr>
        <w:top w:val="none" w:sz="0" w:space="0" w:color="auto"/>
        <w:left w:val="none" w:sz="0" w:space="0" w:color="auto"/>
        <w:bottom w:val="none" w:sz="0" w:space="0" w:color="auto"/>
        <w:right w:val="none" w:sz="0" w:space="0" w:color="auto"/>
      </w:divBdr>
    </w:div>
    <w:div w:id="222330010">
      <w:bodyDiv w:val="1"/>
      <w:marLeft w:val="0"/>
      <w:marRight w:val="0"/>
      <w:marTop w:val="0"/>
      <w:marBottom w:val="0"/>
      <w:divBdr>
        <w:top w:val="none" w:sz="0" w:space="0" w:color="auto"/>
        <w:left w:val="none" w:sz="0" w:space="0" w:color="auto"/>
        <w:bottom w:val="none" w:sz="0" w:space="0" w:color="auto"/>
        <w:right w:val="none" w:sz="0" w:space="0" w:color="auto"/>
      </w:divBdr>
    </w:div>
    <w:div w:id="246157907">
      <w:bodyDiv w:val="1"/>
      <w:marLeft w:val="0"/>
      <w:marRight w:val="0"/>
      <w:marTop w:val="0"/>
      <w:marBottom w:val="0"/>
      <w:divBdr>
        <w:top w:val="none" w:sz="0" w:space="0" w:color="auto"/>
        <w:left w:val="none" w:sz="0" w:space="0" w:color="auto"/>
        <w:bottom w:val="none" w:sz="0" w:space="0" w:color="auto"/>
        <w:right w:val="none" w:sz="0" w:space="0" w:color="auto"/>
      </w:divBdr>
    </w:div>
    <w:div w:id="274797153">
      <w:bodyDiv w:val="1"/>
      <w:marLeft w:val="0"/>
      <w:marRight w:val="0"/>
      <w:marTop w:val="0"/>
      <w:marBottom w:val="0"/>
      <w:divBdr>
        <w:top w:val="none" w:sz="0" w:space="0" w:color="auto"/>
        <w:left w:val="none" w:sz="0" w:space="0" w:color="auto"/>
        <w:bottom w:val="none" w:sz="0" w:space="0" w:color="auto"/>
        <w:right w:val="none" w:sz="0" w:space="0" w:color="auto"/>
      </w:divBdr>
    </w:div>
    <w:div w:id="327371490">
      <w:bodyDiv w:val="1"/>
      <w:marLeft w:val="0"/>
      <w:marRight w:val="0"/>
      <w:marTop w:val="0"/>
      <w:marBottom w:val="0"/>
      <w:divBdr>
        <w:top w:val="none" w:sz="0" w:space="0" w:color="auto"/>
        <w:left w:val="none" w:sz="0" w:space="0" w:color="auto"/>
        <w:bottom w:val="none" w:sz="0" w:space="0" w:color="auto"/>
        <w:right w:val="none" w:sz="0" w:space="0" w:color="auto"/>
      </w:divBdr>
    </w:div>
    <w:div w:id="357899223">
      <w:bodyDiv w:val="1"/>
      <w:marLeft w:val="0"/>
      <w:marRight w:val="0"/>
      <w:marTop w:val="0"/>
      <w:marBottom w:val="0"/>
      <w:divBdr>
        <w:top w:val="none" w:sz="0" w:space="0" w:color="auto"/>
        <w:left w:val="none" w:sz="0" w:space="0" w:color="auto"/>
        <w:bottom w:val="none" w:sz="0" w:space="0" w:color="auto"/>
        <w:right w:val="none" w:sz="0" w:space="0" w:color="auto"/>
      </w:divBdr>
    </w:div>
    <w:div w:id="573205510">
      <w:bodyDiv w:val="1"/>
      <w:marLeft w:val="0"/>
      <w:marRight w:val="0"/>
      <w:marTop w:val="0"/>
      <w:marBottom w:val="0"/>
      <w:divBdr>
        <w:top w:val="none" w:sz="0" w:space="0" w:color="auto"/>
        <w:left w:val="none" w:sz="0" w:space="0" w:color="auto"/>
        <w:bottom w:val="none" w:sz="0" w:space="0" w:color="auto"/>
        <w:right w:val="none" w:sz="0" w:space="0" w:color="auto"/>
      </w:divBdr>
    </w:div>
    <w:div w:id="649989182">
      <w:bodyDiv w:val="1"/>
      <w:marLeft w:val="0"/>
      <w:marRight w:val="0"/>
      <w:marTop w:val="0"/>
      <w:marBottom w:val="0"/>
      <w:divBdr>
        <w:top w:val="none" w:sz="0" w:space="0" w:color="auto"/>
        <w:left w:val="none" w:sz="0" w:space="0" w:color="auto"/>
        <w:bottom w:val="none" w:sz="0" w:space="0" w:color="auto"/>
        <w:right w:val="none" w:sz="0" w:space="0" w:color="auto"/>
      </w:divBdr>
    </w:div>
    <w:div w:id="800876978">
      <w:bodyDiv w:val="1"/>
      <w:marLeft w:val="0"/>
      <w:marRight w:val="0"/>
      <w:marTop w:val="0"/>
      <w:marBottom w:val="0"/>
      <w:divBdr>
        <w:top w:val="none" w:sz="0" w:space="0" w:color="auto"/>
        <w:left w:val="none" w:sz="0" w:space="0" w:color="auto"/>
        <w:bottom w:val="none" w:sz="0" w:space="0" w:color="auto"/>
        <w:right w:val="none" w:sz="0" w:space="0" w:color="auto"/>
      </w:divBdr>
    </w:div>
    <w:div w:id="806581624">
      <w:bodyDiv w:val="1"/>
      <w:marLeft w:val="0"/>
      <w:marRight w:val="0"/>
      <w:marTop w:val="0"/>
      <w:marBottom w:val="0"/>
      <w:divBdr>
        <w:top w:val="none" w:sz="0" w:space="0" w:color="auto"/>
        <w:left w:val="none" w:sz="0" w:space="0" w:color="auto"/>
        <w:bottom w:val="none" w:sz="0" w:space="0" w:color="auto"/>
        <w:right w:val="none" w:sz="0" w:space="0" w:color="auto"/>
      </w:divBdr>
    </w:div>
    <w:div w:id="857163260">
      <w:bodyDiv w:val="1"/>
      <w:marLeft w:val="0"/>
      <w:marRight w:val="0"/>
      <w:marTop w:val="0"/>
      <w:marBottom w:val="0"/>
      <w:divBdr>
        <w:top w:val="none" w:sz="0" w:space="0" w:color="auto"/>
        <w:left w:val="none" w:sz="0" w:space="0" w:color="auto"/>
        <w:bottom w:val="none" w:sz="0" w:space="0" w:color="auto"/>
        <w:right w:val="none" w:sz="0" w:space="0" w:color="auto"/>
      </w:divBdr>
    </w:div>
    <w:div w:id="1132164461">
      <w:bodyDiv w:val="1"/>
      <w:marLeft w:val="0"/>
      <w:marRight w:val="0"/>
      <w:marTop w:val="0"/>
      <w:marBottom w:val="0"/>
      <w:divBdr>
        <w:top w:val="none" w:sz="0" w:space="0" w:color="auto"/>
        <w:left w:val="none" w:sz="0" w:space="0" w:color="auto"/>
        <w:bottom w:val="none" w:sz="0" w:space="0" w:color="auto"/>
        <w:right w:val="none" w:sz="0" w:space="0" w:color="auto"/>
      </w:divBdr>
    </w:div>
    <w:div w:id="1222715543">
      <w:bodyDiv w:val="1"/>
      <w:marLeft w:val="0"/>
      <w:marRight w:val="0"/>
      <w:marTop w:val="0"/>
      <w:marBottom w:val="0"/>
      <w:divBdr>
        <w:top w:val="none" w:sz="0" w:space="0" w:color="auto"/>
        <w:left w:val="none" w:sz="0" w:space="0" w:color="auto"/>
        <w:bottom w:val="none" w:sz="0" w:space="0" w:color="auto"/>
        <w:right w:val="none" w:sz="0" w:space="0" w:color="auto"/>
      </w:divBdr>
    </w:div>
    <w:div w:id="1250115343">
      <w:bodyDiv w:val="1"/>
      <w:marLeft w:val="0"/>
      <w:marRight w:val="0"/>
      <w:marTop w:val="0"/>
      <w:marBottom w:val="0"/>
      <w:divBdr>
        <w:top w:val="none" w:sz="0" w:space="0" w:color="auto"/>
        <w:left w:val="none" w:sz="0" w:space="0" w:color="auto"/>
        <w:bottom w:val="none" w:sz="0" w:space="0" w:color="auto"/>
        <w:right w:val="none" w:sz="0" w:space="0" w:color="auto"/>
      </w:divBdr>
    </w:div>
    <w:div w:id="1273510850">
      <w:bodyDiv w:val="1"/>
      <w:marLeft w:val="0"/>
      <w:marRight w:val="0"/>
      <w:marTop w:val="0"/>
      <w:marBottom w:val="0"/>
      <w:divBdr>
        <w:top w:val="none" w:sz="0" w:space="0" w:color="auto"/>
        <w:left w:val="none" w:sz="0" w:space="0" w:color="auto"/>
        <w:bottom w:val="none" w:sz="0" w:space="0" w:color="auto"/>
        <w:right w:val="none" w:sz="0" w:space="0" w:color="auto"/>
      </w:divBdr>
    </w:div>
    <w:div w:id="1323774996">
      <w:bodyDiv w:val="1"/>
      <w:marLeft w:val="0"/>
      <w:marRight w:val="0"/>
      <w:marTop w:val="0"/>
      <w:marBottom w:val="0"/>
      <w:divBdr>
        <w:top w:val="none" w:sz="0" w:space="0" w:color="auto"/>
        <w:left w:val="none" w:sz="0" w:space="0" w:color="auto"/>
        <w:bottom w:val="none" w:sz="0" w:space="0" w:color="auto"/>
        <w:right w:val="none" w:sz="0" w:space="0" w:color="auto"/>
      </w:divBdr>
    </w:div>
    <w:div w:id="1368531605">
      <w:bodyDiv w:val="1"/>
      <w:marLeft w:val="0"/>
      <w:marRight w:val="0"/>
      <w:marTop w:val="0"/>
      <w:marBottom w:val="0"/>
      <w:divBdr>
        <w:top w:val="none" w:sz="0" w:space="0" w:color="auto"/>
        <w:left w:val="none" w:sz="0" w:space="0" w:color="auto"/>
        <w:bottom w:val="none" w:sz="0" w:space="0" w:color="auto"/>
        <w:right w:val="none" w:sz="0" w:space="0" w:color="auto"/>
      </w:divBdr>
    </w:div>
    <w:div w:id="1405831189">
      <w:bodyDiv w:val="1"/>
      <w:marLeft w:val="0"/>
      <w:marRight w:val="0"/>
      <w:marTop w:val="0"/>
      <w:marBottom w:val="0"/>
      <w:divBdr>
        <w:top w:val="none" w:sz="0" w:space="0" w:color="auto"/>
        <w:left w:val="none" w:sz="0" w:space="0" w:color="auto"/>
        <w:bottom w:val="none" w:sz="0" w:space="0" w:color="auto"/>
        <w:right w:val="none" w:sz="0" w:space="0" w:color="auto"/>
      </w:divBdr>
    </w:div>
    <w:div w:id="1414933408">
      <w:bodyDiv w:val="1"/>
      <w:marLeft w:val="0"/>
      <w:marRight w:val="0"/>
      <w:marTop w:val="0"/>
      <w:marBottom w:val="0"/>
      <w:divBdr>
        <w:top w:val="none" w:sz="0" w:space="0" w:color="auto"/>
        <w:left w:val="none" w:sz="0" w:space="0" w:color="auto"/>
        <w:bottom w:val="none" w:sz="0" w:space="0" w:color="auto"/>
        <w:right w:val="none" w:sz="0" w:space="0" w:color="auto"/>
      </w:divBdr>
    </w:div>
    <w:div w:id="1487746018">
      <w:bodyDiv w:val="1"/>
      <w:marLeft w:val="0"/>
      <w:marRight w:val="0"/>
      <w:marTop w:val="0"/>
      <w:marBottom w:val="0"/>
      <w:divBdr>
        <w:top w:val="none" w:sz="0" w:space="0" w:color="auto"/>
        <w:left w:val="none" w:sz="0" w:space="0" w:color="auto"/>
        <w:bottom w:val="none" w:sz="0" w:space="0" w:color="auto"/>
        <w:right w:val="none" w:sz="0" w:space="0" w:color="auto"/>
      </w:divBdr>
    </w:div>
    <w:div w:id="1493717655">
      <w:bodyDiv w:val="1"/>
      <w:marLeft w:val="0"/>
      <w:marRight w:val="0"/>
      <w:marTop w:val="0"/>
      <w:marBottom w:val="0"/>
      <w:divBdr>
        <w:top w:val="none" w:sz="0" w:space="0" w:color="auto"/>
        <w:left w:val="none" w:sz="0" w:space="0" w:color="auto"/>
        <w:bottom w:val="none" w:sz="0" w:space="0" w:color="auto"/>
        <w:right w:val="none" w:sz="0" w:space="0" w:color="auto"/>
      </w:divBdr>
    </w:div>
    <w:div w:id="1535145827">
      <w:bodyDiv w:val="1"/>
      <w:marLeft w:val="0"/>
      <w:marRight w:val="0"/>
      <w:marTop w:val="0"/>
      <w:marBottom w:val="0"/>
      <w:divBdr>
        <w:top w:val="none" w:sz="0" w:space="0" w:color="auto"/>
        <w:left w:val="none" w:sz="0" w:space="0" w:color="auto"/>
        <w:bottom w:val="none" w:sz="0" w:space="0" w:color="auto"/>
        <w:right w:val="none" w:sz="0" w:space="0" w:color="auto"/>
      </w:divBdr>
    </w:div>
    <w:div w:id="1542014744">
      <w:bodyDiv w:val="1"/>
      <w:marLeft w:val="0"/>
      <w:marRight w:val="0"/>
      <w:marTop w:val="0"/>
      <w:marBottom w:val="0"/>
      <w:divBdr>
        <w:top w:val="none" w:sz="0" w:space="0" w:color="auto"/>
        <w:left w:val="none" w:sz="0" w:space="0" w:color="auto"/>
        <w:bottom w:val="none" w:sz="0" w:space="0" w:color="auto"/>
        <w:right w:val="none" w:sz="0" w:space="0" w:color="auto"/>
      </w:divBdr>
    </w:div>
    <w:div w:id="1660570858">
      <w:bodyDiv w:val="1"/>
      <w:marLeft w:val="0"/>
      <w:marRight w:val="0"/>
      <w:marTop w:val="0"/>
      <w:marBottom w:val="0"/>
      <w:divBdr>
        <w:top w:val="none" w:sz="0" w:space="0" w:color="auto"/>
        <w:left w:val="none" w:sz="0" w:space="0" w:color="auto"/>
        <w:bottom w:val="none" w:sz="0" w:space="0" w:color="auto"/>
        <w:right w:val="none" w:sz="0" w:space="0" w:color="auto"/>
      </w:divBdr>
    </w:div>
    <w:div w:id="1729499765">
      <w:bodyDiv w:val="1"/>
      <w:marLeft w:val="0"/>
      <w:marRight w:val="0"/>
      <w:marTop w:val="0"/>
      <w:marBottom w:val="0"/>
      <w:divBdr>
        <w:top w:val="none" w:sz="0" w:space="0" w:color="auto"/>
        <w:left w:val="none" w:sz="0" w:space="0" w:color="auto"/>
        <w:bottom w:val="none" w:sz="0" w:space="0" w:color="auto"/>
        <w:right w:val="none" w:sz="0" w:space="0" w:color="auto"/>
      </w:divBdr>
    </w:div>
    <w:div w:id="1788352647">
      <w:bodyDiv w:val="1"/>
      <w:marLeft w:val="0"/>
      <w:marRight w:val="0"/>
      <w:marTop w:val="0"/>
      <w:marBottom w:val="0"/>
      <w:divBdr>
        <w:top w:val="none" w:sz="0" w:space="0" w:color="auto"/>
        <w:left w:val="none" w:sz="0" w:space="0" w:color="auto"/>
        <w:bottom w:val="none" w:sz="0" w:space="0" w:color="auto"/>
        <w:right w:val="none" w:sz="0" w:space="0" w:color="auto"/>
      </w:divBdr>
    </w:div>
    <w:div w:id="1798135524">
      <w:bodyDiv w:val="1"/>
      <w:marLeft w:val="0"/>
      <w:marRight w:val="0"/>
      <w:marTop w:val="0"/>
      <w:marBottom w:val="0"/>
      <w:divBdr>
        <w:top w:val="none" w:sz="0" w:space="0" w:color="auto"/>
        <w:left w:val="none" w:sz="0" w:space="0" w:color="auto"/>
        <w:bottom w:val="none" w:sz="0" w:space="0" w:color="auto"/>
        <w:right w:val="none" w:sz="0" w:space="0" w:color="auto"/>
      </w:divBdr>
    </w:div>
    <w:div w:id="1872451297">
      <w:bodyDiv w:val="1"/>
      <w:marLeft w:val="0"/>
      <w:marRight w:val="0"/>
      <w:marTop w:val="0"/>
      <w:marBottom w:val="0"/>
      <w:divBdr>
        <w:top w:val="none" w:sz="0" w:space="0" w:color="auto"/>
        <w:left w:val="none" w:sz="0" w:space="0" w:color="auto"/>
        <w:bottom w:val="none" w:sz="0" w:space="0" w:color="auto"/>
        <w:right w:val="none" w:sz="0" w:space="0" w:color="auto"/>
      </w:divBdr>
    </w:div>
    <w:div w:id="1901402228">
      <w:bodyDiv w:val="1"/>
      <w:marLeft w:val="0"/>
      <w:marRight w:val="0"/>
      <w:marTop w:val="0"/>
      <w:marBottom w:val="0"/>
      <w:divBdr>
        <w:top w:val="none" w:sz="0" w:space="0" w:color="auto"/>
        <w:left w:val="none" w:sz="0" w:space="0" w:color="auto"/>
        <w:bottom w:val="none" w:sz="0" w:space="0" w:color="auto"/>
        <w:right w:val="none" w:sz="0" w:space="0" w:color="auto"/>
      </w:divBdr>
    </w:div>
    <w:div w:id="1908681934">
      <w:bodyDiv w:val="1"/>
      <w:marLeft w:val="0"/>
      <w:marRight w:val="0"/>
      <w:marTop w:val="0"/>
      <w:marBottom w:val="0"/>
      <w:divBdr>
        <w:top w:val="none" w:sz="0" w:space="0" w:color="auto"/>
        <w:left w:val="none" w:sz="0" w:space="0" w:color="auto"/>
        <w:bottom w:val="none" w:sz="0" w:space="0" w:color="auto"/>
        <w:right w:val="none" w:sz="0" w:space="0" w:color="auto"/>
      </w:divBdr>
    </w:div>
    <w:div w:id="1914969102">
      <w:bodyDiv w:val="1"/>
      <w:marLeft w:val="0"/>
      <w:marRight w:val="0"/>
      <w:marTop w:val="0"/>
      <w:marBottom w:val="0"/>
      <w:divBdr>
        <w:top w:val="none" w:sz="0" w:space="0" w:color="auto"/>
        <w:left w:val="none" w:sz="0" w:space="0" w:color="auto"/>
        <w:bottom w:val="none" w:sz="0" w:space="0" w:color="auto"/>
        <w:right w:val="none" w:sz="0" w:space="0" w:color="auto"/>
      </w:divBdr>
    </w:div>
    <w:div w:id="211971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Y 2024-03">
      <a:dk1>
        <a:sysClr val="windowText" lastClr="000000"/>
      </a:dk1>
      <a:lt1>
        <a:sysClr val="window" lastClr="FFFFFF"/>
      </a:lt1>
      <a:dk2>
        <a:srgbClr val="644CFF"/>
      </a:dk2>
      <a:lt2>
        <a:srgbClr val="BBB4FF"/>
      </a:lt2>
      <a:accent1>
        <a:srgbClr val="19AC55"/>
      </a:accent1>
      <a:accent2>
        <a:srgbClr val="FA5DAE"/>
      </a:accent2>
      <a:accent3>
        <a:srgbClr val="FBD705"/>
      </a:accent3>
      <a:accent4>
        <a:srgbClr val="FE5900"/>
      </a:accent4>
      <a:accent5>
        <a:srgbClr val="1058FF"/>
      </a:accent5>
      <a:accent6>
        <a:srgbClr val="CFDEF1"/>
      </a:accent6>
      <a:hlink>
        <a:srgbClr val="1058FF"/>
      </a:hlink>
      <a:folHlink>
        <a:srgbClr val="1058FF"/>
      </a:folHlink>
    </a:clrScheme>
    <a:fontScheme name="OFY 2024-03">
      <a:majorFont>
        <a:latin typeface="Rubik Black"/>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efc826-673d-4f41-bb79-5fb7f5ad7f91">
      <Terms xmlns="http://schemas.microsoft.com/office/infopath/2007/PartnerControls"/>
    </lcf76f155ced4ddcb4097134ff3c332f>
    <TaxCatchAll xmlns="84679c1d-314a-4e8f-a574-c3d92bbe8f11">
      <Value>1</Value>
    </TaxCatchAll>
    <_ip_UnifiedCompliancePolicyUIAction xmlns="http://schemas.microsoft.com/sharepoint/v3" xsi:nil="true"/>
    <TaxKeywordTaxHTField xmlns="84679c1d-314a-4e8f-a574-c3d92bbe8f11">
      <Terms xmlns="http://schemas.microsoft.com/office/infopath/2007/PartnerControls"/>
    </TaxKeywordTaxHTField>
    <ShareHubID xmlns="e771ab56-0c5d-40e7-b080-2686d2b89623" xsi:nil="true"/>
    <_ip_UnifiedCompliancePolicyProperties xmlns="http://schemas.microsoft.com/sharepoint/v3" xsi:nil="true"/>
    <jeb90c2711d248cfb73947626443219a xmlns="84679c1d-314a-4e8f-a574-c3d92bbe8f11">
      <Terms xmlns="http://schemas.microsoft.com/office/infopath/2007/PartnerControls"/>
    </jeb90c2711d248cfb73947626443219a>
    <pe76af7dbcb64371801afb1d1abc5b94 xmlns="84679c1d-314a-4e8f-a574-c3d92bbe8f1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pe76af7dbcb64371801afb1d1abc5b94>
    <Comments xmlns="http://schemas.microsoft.com/sharepoint/v3" xsi:nil="true"/>
    <_dlc_DocId xmlns="84679c1d-314a-4e8f-a574-c3d92bbe8f11">NIAAdoc-1796831998-3957</_dlc_DocId>
    <_dlc_DocIdUrl xmlns="84679c1d-314a-4e8f-a574-c3d92bbe8f11">
      <Url>https://indcld.sharepoint.com/sites/niaa-ptal/_layouts/15/DocIdRedir.aspx?ID=NIAAdoc-1796831998-3957</Url>
      <Description>NIAAdoc-1796831998-3957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CB5EEBA0613B447B3338FFD765F90CB" ma:contentTypeVersion="30" ma:contentTypeDescription="Create a new document." ma:contentTypeScope="" ma:versionID="bf6c9e3a127ead5b6ee253126378057e">
  <xsd:schema xmlns:xsd="http://www.w3.org/2001/XMLSchema" xmlns:xs="http://www.w3.org/2001/XMLSchema" xmlns:p="http://schemas.microsoft.com/office/2006/metadata/properties" xmlns:ns1="http://schemas.microsoft.com/sharepoint/v3" xmlns:ns2="84679c1d-314a-4e8f-a574-c3d92bbe8f11" xmlns:ns3="e771ab56-0c5d-40e7-b080-2686d2b89623" xmlns:ns4="b1efc826-673d-4f41-bb79-5fb7f5ad7f91" targetNamespace="http://schemas.microsoft.com/office/2006/metadata/properties" ma:root="true" ma:fieldsID="2d4e8b6bfc74a888a5b2e0aa88ee77a2" ns1:_="" ns2:_="" ns3:_="" ns4:_="">
    <xsd:import namespace="http://schemas.microsoft.com/sharepoint/v3"/>
    <xsd:import namespace="84679c1d-314a-4e8f-a574-c3d92bbe8f11"/>
    <xsd:import namespace="e771ab56-0c5d-40e7-b080-2686d2b89623"/>
    <xsd:import namespace="b1efc826-673d-4f41-bb79-5fb7f5ad7f91"/>
    <xsd:element name="properties">
      <xsd:complexType>
        <xsd:sequence>
          <xsd:element name="documentManagement">
            <xsd:complexType>
              <xsd:all>
                <xsd:element ref="ns2:_dlc_DocId" minOccurs="0"/>
                <xsd:element ref="ns2:_dlc_DocIdUrl" minOccurs="0"/>
                <xsd:element ref="ns2:_dlc_DocIdPersistId" minOccurs="0"/>
                <xsd:element ref="ns2:pe76af7dbcb64371801afb1d1abc5b94" minOccurs="0"/>
                <xsd:element ref="ns2:TaxCatchAll" minOccurs="0"/>
                <xsd:element ref="ns2:jeb90c2711d248cfb73947626443219a"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79c1d-314a-4e8f-a574-c3d92bbe8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e76af7dbcb64371801afb1d1abc5b94" ma:index="12" ma:taxonomy="true" ma:internalName="pe76af7dbcb64371801afb1d1abc5b94" ma:taxonomyFieldName="SecurityClassification" ma:displayName="Security Classification" ma:readOnly="false" ma:default="1;#OFFICIAL|9e0ec9cb-4e7f-4d4a-bd32-1ee7525c6d87" ma:fieldId="{9e76af7d-bcb6-4371-801a-fb1d1abc5b94}"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ab037ee-750b-4434-9e29-9652e3184aa3}" ma:internalName="TaxCatchAll" ma:showField="CatchAllData" ma:web="84679c1d-314a-4e8f-a574-c3d92bbe8f11">
      <xsd:complexType>
        <xsd:complexContent>
          <xsd:extension base="dms:MultiChoiceLookup">
            <xsd:sequence>
              <xsd:element name="Value" type="dms:Lookup" maxOccurs="unbounded" minOccurs="0" nillable="true"/>
            </xsd:sequence>
          </xsd:extension>
        </xsd:complexContent>
      </xsd:complexType>
    </xsd:element>
    <xsd:element name="jeb90c2711d248cfb73947626443219a" ma:index="15" nillable="true" ma:taxonomy="true" ma:internalName="jeb90c2711d248cfb73947626443219a" ma:taxonomyFieldName="InformationMarker" ma:displayName="Information Marker" ma:readOnly="false" ma:fieldId="{3eb90c27-11d2-48cf-b739-47626443219a}"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fc826-673d-4f41-bb79-5fb7f5ad7f9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29B46-AF89-41E5-BC24-88695B2FE494}">
  <ds:schemaRefs>
    <ds:schemaRef ds:uri="http://schemas.microsoft.com/office/2006/metadata/properties"/>
    <ds:schemaRef ds:uri="http://schemas.microsoft.com/office/infopath/2007/PartnerControls"/>
    <ds:schemaRef ds:uri="b1efc826-673d-4f41-bb79-5fb7f5ad7f91"/>
    <ds:schemaRef ds:uri="84679c1d-314a-4e8f-a574-c3d92bbe8f11"/>
    <ds:schemaRef ds:uri="http://schemas.microsoft.com/sharepoint/v3"/>
    <ds:schemaRef ds:uri="e771ab56-0c5d-40e7-b080-2686d2b89623"/>
  </ds:schemaRefs>
</ds:datastoreItem>
</file>

<file path=customXml/itemProps2.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customXml/itemProps3.xml><?xml version="1.0" encoding="utf-8"?>
<ds:datastoreItem xmlns:ds="http://schemas.openxmlformats.org/officeDocument/2006/customXml" ds:itemID="{95F2DECE-D305-486C-ABCA-4049F351AB05}">
  <ds:schemaRefs>
    <ds:schemaRef ds:uri="http://schemas.microsoft.com/sharepoint/v3/contenttype/forms"/>
  </ds:schemaRefs>
</ds:datastoreItem>
</file>

<file path=customXml/itemProps4.xml><?xml version="1.0" encoding="utf-8"?>
<ds:datastoreItem xmlns:ds="http://schemas.openxmlformats.org/officeDocument/2006/customXml" ds:itemID="{321D1DC7-BB40-4DF8-9383-7A043002CB57}">
  <ds:schemaRefs>
    <ds:schemaRef ds:uri="http://schemas.microsoft.com/sharepoint/events"/>
  </ds:schemaRefs>
</ds:datastoreItem>
</file>

<file path=customXml/itemProps5.xml><?xml version="1.0" encoding="utf-8"?>
<ds:datastoreItem xmlns:ds="http://schemas.openxmlformats.org/officeDocument/2006/customXml" ds:itemID="{DD1AD05D-EBB5-47E9-B615-6453C4D94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679c1d-314a-4e8f-a574-c3d92bbe8f11"/>
    <ds:schemaRef ds:uri="e771ab56-0c5d-40e7-b080-2686d2b89623"/>
    <ds:schemaRef ds:uri="b1efc826-673d-4f41-bb79-5fb7f5ad7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b6f4da-6f5a-4ad4-ae79-c01bdd3395d0}" enabled="1" method="Privileged" siteId="{b3712af2-6728-4e11-bcea-c85236845f55}"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1291</Words>
  <Characters>7747</Characters>
  <Application>Microsoft Office Word</Application>
  <DocSecurity>0</DocSecurity>
  <Lines>146</Lines>
  <Paragraphs>46</Paragraphs>
  <ScaleCrop>false</ScaleCrop>
  <Company>Office for Youth</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BROMLEY-SMITH,Georgina</cp:lastModifiedBy>
  <cp:revision>3</cp:revision>
  <cp:lastPrinted>2025-11-12T01:15:00Z</cp:lastPrinted>
  <dcterms:created xsi:type="dcterms:W3CDTF">2025-11-12T01:15:00Z</dcterms:created>
  <dcterms:modified xsi:type="dcterms:W3CDTF">2025-11-12T01:16:00Z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0x010100ECB5EEBA0613B447B3338FFD765F90CB</vt:lpwstr>
  </property>
  <property fmtid="{D5CDD505-2E9C-101B-9397-08002B2CF9AE}" pid="3" name="MSIP_Label_79d889eb-932f-4752-8739-64d25806ef64_Enabled">
    <vt:lpwstr>true</vt:lpwstr>
  </property>
  <property fmtid="{D5CDD505-2E9C-101B-9397-08002B2CF9AE}" pid="4" name="MSIP_Label_79d889eb-932f-4752-8739-64d25806ef64_SetDate">
    <vt:lpwstr>2025-02-13T02:49:27Z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365661dd-2c7d-4672-8315-0b40f33c1e1c</vt:lpwstr>
  </property>
  <property fmtid="{D5CDD505-2E9C-101B-9397-08002B2CF9AE}" pid="9" name="MSIP_Label_79d889eb-932f-4752-8739-64d25806ef64_ContentBits">
    <vt:lpwstr>0</vt:lpwstr>
  </property>
  <property fmtid="{D5CDD505-2E9C-101B-9397-08002B2CF9AE}" pid="10" name="ClassificationContentMarkingHeaderShapeIds">
    <vt:lpwstr>3c3506a9,548cc259,6d48aa34</vt:lpwstr>
  </property>
  <property fmtid="{D5CDD505-2E9C-101B-9397-08002B2CF9AE}" pid="11" name="ClassificationContentMarkingHeaderFontProps">
    <vt:lpwstr>#ff0000,12,ARIAL</vt:lpwstr>
  </property>
  <property fmtid="{D5CDD505-2E9C-101B-9397-08002B2CF9AE}" pid="12" name="ClassificationContentMarkingHeaderText">
    <vt:lpwstr>OFFICIAL</vt:lpwstr>
  </property>
  <property fmtid="{D5CDD505-2E9C-101B-9397-08002B2CF9AE}" pid="13" name="ClassificationContentMarkingFooterShapeIds">
    <vt:lpwstr>2c19d037,5976674b,7d1b1c9f</vt:lpwstr>
  </property>
  <property fmtid="{D5CDD505-2E9C-101B-9397-08002B2CF9AE}" pid="14" name="ClassificationContentMarkingFooterFontProps">
    <vt:lpwstr>#ff0000,12,ARIAL</vt:lpwstr>
  </property>
  <property fmtid="{D5CDD505-2E9C-101B-9397-08002B2CF9AE}" pid="15" name="ClassificationContentMarkingFooterText">
    <vt:lpwstr>OFFICIAL</vt:lpwstr>
  </property>
  <property fmtid="{D5CDD505-2E9C-101B-9397-08002B2CF9AE}" pid="16" name="TaxKeyword">
    <vt:lpwstr/>
  </property>
  <property fmtid="{D5CDD505-2E9C-101B-9397-08002B2CF9AE}" pid="17" name="InformationMarker">
    <vt:lpwstr/>
  </property>
  <property fmtid="{D5CDD505-2E9C-101B-9397-08002B2CF9AE}" pid="18" name="SecurityClassification">
    <vt:lpwstr>1;#OFFICIAL|9e0ec9cb-4e7f-4d4a-bd32-1ee7525c6d87</vt:lpwstr>
  </property>
  <property fmtid="{D5CDD505-2E9C-101B-9397-08002B2CF9AE}" pid="19" name="_dlc_DocIdItemGuid">
    <vt:lpwstr>50a11604-5e95-44c9-a911-0493bf22a4b8</vt:lpwstr>
  </property>
  <property fmtid="{D5CDD505-2E9C-101B-9397-08002B2CF9AE}" pid="20" name="MediaServiceImageTags">
    <vt:lpwstr/>
  </property>
</Properties>
</file>